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000" w:firstRow="0" w:lastRow="0" w:firstColumn="0" w:lastColumn="0" w:noHBand="0" w:noVBand="0"/>
      </w:tblPr>
      <w:tblGrid>
        <w:gridCol w:w="3261"/>
        <w:gridCol w:w="6095"/>
      </w:tblGrid>
      <w:tr w:rsidR="00BA172B" w:rsidRPr="00CF56C7" w:rsidTr="005742E5">
        <w:trPr>
          <w:trHeight w:val="710"/>
        </w:trPr>
        <w:tc>
          <w:tcPr>
            <w:tcW w:w="3261" w:type="dxa"/>
            <w:tcBorders>
              <w:top w:val="nil"/>
              <w:left w:val="nil"/>
              <w:bottom w:val="nil"/>
              <w:right w:val="nil"/>
            </w:tcBorders>
            <w:shd w:val="clear" w:color="000000" w:fill="FFFFFF"/>
          </w:tcPr>
          <w:p w:rsidR="00BA172B" w:rsidRPr="00CF56C7" w:rsidRDefault="00BA172B" w:rsidP="005D4138">
            <w:pPr>
              <w:autoSpaceDE w:val="0"/>
              <w:autoSpaceDN w:val="0"/>
              <w:adjustRightInd w:val="0"/>
              <w:jc w:val="center"/>
              <w:rPr>
                <w:b/>
                <w:bCs/>
                <w:color w:val="000000"/>
                <w:kern w:val="0"/>
                <w:sz w:val="26"/>
                <w:szCs w:val="26"/>
                <w:lang w:val="en"/>
              </w:rPr>
            </w:pPr>
            <w:bookmarkStart w:id="0" w:name="_GoBack"/>
            <w:bookmarkEnd w:id="0"/>
            <w:r w:rsidRPr="00CF56C7">
              <w:rPr>
                <w:b/>
                <w:bCs/>
                <w:color w:val="000000"/>
                <w:kern w:val="0"/>
                <w:sz w:val="26"/>
                <w:szCs w:val="26"/>
                <w:lang w:val="en"/>
              </w:rPr>
              <w:t>HỘI ĐỒNG NHÂN DÂN</w:t>
            </w:r>
          </w:p>
          <w:p w:rsidR="00BA172B" w:rsidRPr="00CF56C7" w:rsidRDefault="00617CF1" w:rsidP="005D4138">
            <w:pPr>
              <w:tabs>
                <w:tab w:val="right" w:pos="3271"/>
              </w:tabs>
              <w:autoSpaceDE w:val="0"/>
              <w:autoSpaceDN w:val="0"/>
              <w:adjustRightInd w:val="0"/>
              <w:jc w:val="center"/>
              <w:rPr>
                <w:rFonts w:ascii="Calibri" w:hAnsi="Calibri" w:cs="Calibri"/>
                <w:color w:val="000000"/>
                <w:kern w:val="0"/>
                <w:sz w:val="22"/>
                <w:szCs w:val="22"/>
                <w:lang w:val="en"/>
              </w:rPr>
            </w:pPr>
            <w:r w:rsidRPr="00CF56C7">
              <w:rPr>
                <w:b/>
                <w:bCs/>
                <w:noProof/>
                <w:color w:val="000000"/>
                <w:kern w:val="0"/>
              </w:rPr>
              <mc:AlternateContent>
                <mc:Choice Requires="wps">
                  <w:drawing>
                    <wp:anchor distT="0" distB="0" distL="114300" distR="114300" simplePos="0" relativeHeight="251659776" behindDoc="0" locked="0" layoutInCell="1" allowOverlap="1" wp14:anchorId="365E35A7" wp14:editId="573D0A81">
                      <wp:simplePos x="0" y="0"/>
                      <wp:positionH relativeFrom="column">
                        <wp:posOffset>622935</wp:posOffset>
                      </wp:positionH>
                      <wp:positionV relativeFrom="paragraph">
                        <wp:posOffset>233045</wp:posOffset>
                      </wp:positionV>
                      <wp:extent cx="6477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438571FF" id="Straight Connector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18.35pt" to="100.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" strokecolor="black [3040]"/>
                  </w:pict>
                </mc:Fallback>
              </mc:AlternateContent>
            </w:r>
            <w:r w:rsidR="00A9356C" w:rsidRPr="00CF56C7">
              <w:rPr>
                <w:b/>
                <w:bCs/>
                <w:color w:val="000000"/>
                <w:kern w:val="0"/>
                <w:sz w:val="26"/>
                <w:szCs w:val="26"/>
                <w:lang w:val="en"/>
              </w:rPr>
              <w:t>XÃ</w:t>
            </w:r>
            <w:r w:rsidR="00BA172B" w:rsidRPr="00CF56C7">
              <w:rPr>
                <w:b/>
                <w:bCs/>
                <w:color w:val="000000"/>
                <w:kern w:val="0"/>
                <w:sz w:val="26"/>
                <w:szCs w:val="26"/>
                <w:lang w:val="en"/>
              </w:rPr>
              <w:t xml:space="preserve"> CH</w:t>
            </w:r>
            <w:r w:rsidR="00BA172B" w:rsidRPr="00CF56C7">
              <w:rPr>
                <w:b/>
                <w:bCs/>
                <w:color w:val="000000"/>
                <w:kern w:val="0"/>
                <w:sz w:val="26"/>
                <w:szCs w:val="26"/>
                <w:lang w:val="vi-VN"/>
              </w:rPr>
              <w:t>Ư PƯH</w:t>
            </w:r>
          </w:p>
        </w:tc>
        <w:tc>
          <w:tcPr>
            <w:tcW w:w="6095" w:type="dxa"/>
            <w:tcBorders>
              <w:top w:val="nil"/>
              <w:left w:val="nil"/>
              <w:bottom w:val="nil"/>
              <w:right w:val="nil"/>
            </w:tcBorders>
            <w:shd w:val="clear" w:color="000000" w:fill="FFFFFF"/>
          </w:tcPr>
          <w:p w:rsidR="00BA172B" w:rsidRPr="00CF56C7" w:rsidRDefault="00BA172B" w:rsidP="005D4138">
            <w:pPr>
              <w:autoSpaceDE w:val="0"/>
              <w:autoSpaceDN w:val="0"/>
              <w:adjustRightInd w:val="0"/>
              <w:jc w:val="center"/>
              <w:rPr>
                <w:b/>
                <w:bCs/>
                <w:color w:val="000000"/>
                <w:kern w:val="0"/>
                <w:sz w:val="26"/>
                <w:szCs w:val="26"/>
                <w:lang w:val="en"/>
              </w:rPr>
            </w:pPr>
            <w:r w:rsidRPr="00CF56C7">
              <w:rPr>
                <w:b/>
                <w:bCs/>
                <w:color w:val="000000"/>
                <w:kern w:val="0"/>
                <w:sz w:val="26"/>
                <w:szCs w:val="26"/>
                <w:lang w:val="en"/>
              </w:rPr>
              <w:t>CỘNG HOÀ XÃ HỘI CHỦ NGHĨA VIỆT NAM</w:t>
            </w:r>
          </w:p>
          <w:p w:rsidR="00BA172B" w:rsidRPr="00CF56C7" w:rsidRDefault="00BA172B" w:rsidP="005D4138">
            <w:pPr>
              <w:autoSpaceDE w:val="0"/>
              <w:autoSpaceDN w:val="0"/>
              <w:adjustRightInd w:val="0"/>
              <w:jc w:val="center"/>
              <w:rPr>
                <w:rFonts w:ascii="Calibri" w:hAnsi="Calibri" w:cs="Calibri"/>
                <w:color w:val="000000"/>
                <w:kern w:val="0"/>
                <w:sz w:val="22"/>
                <w:szCs w:val="22"/>
                <w:lang w:val="en"/>
              </w:rPr>
            </w:pPr>
            <w:r w:rsidRPr="00CF56C7">
              <w:rPr>
                <w:i/>
                <w:iCs/>
                <w:noProof/>
                <w:color w:val="000000"/>
                <w:kern w:val="0"/>
              </w:rPr>
              <mc:AlternateContent>
                <mc:Choice Requires="wps">
                  <w:drawing>
                    <wp:anchor distT="0" distB="0" distL="114300" distR="114300" simplePos="0" relativeHeight="251656704" behindDoc="0" locked="0" layoutInCell="1" allowOverlap="1" wp14:anchorId="5BC8D19A" wp14:editId="421DD983">
                      <wp:simplePos x="0" y="0"/>
                      <wp:positionH relativeFrom="column">
                        <wp:posOffset>872159</wp:posOffset>
                      </wp:positionH>
                      <wp:positionV relativeFrom="paragraph">
                        <wp:posOffset>226060</wp:posOffset>
                      </wp:positionV>
                      <wp:extent cx="2148016" cy="0"/>
                      <wp:effectExtent l="0" t="0" r="2413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65pt,17.8pt" to="237.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Dv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"/>
                  </w:pict>
                </mc:Fallback>
              </mc:AlternateContent>
            </w:r>
            <w:r w:rsidRPr="00CF56C7">
              <w:rPr>
                <w:b/>
                <w:bCs/>
                <w:color w:val="000000"/>
                <w:kern w:val="0"/>
                <w:lang w:val="en"/>
              </w:rPr>
              <w:t xml:space="preserve">  Độc lập - Tự do - Hạnh phúc</w:t>
            </w:r>
          </w:p>
        </w:tc>
      </w:tr>
      <w:tr w:rsidR="00BA172B" w:rsidRPr="00CF56C7" w:rsidTr="005742E5">
        <w:trPr>
          <w:trHeight w:val="1"/>
        </w:trPr>
        <w:tc>
          <w:tcPr>
            <w:tcW w:w="3261" w:type="dxa"/>
            <w:tcBorders>
              <w:top w:val="nil"/>
              <w:left w:val="nil"/>
              <w:bottom w:val="nil"/>
              <w:right w:val="nil"/>
            </w:tcBorders>
            <w:shd w:val="clear" w:color="000000" w:fill="FFFFFF"/>
          </w:tcPr>
          <w:p w:rsidR="00BA172B" w:rsidRPr="00CF56C7" w:rsidRDefault="00BA172B" w:rsidP="005D4138">
            <w:pPr>
              <w:autoSpaceDE w:val="0"/>
              <w:autoSpaceDN w:val="0"/>
              <w:adjustRightInd w:val="0"/>
              <w:spacing w:before="120"/>
              <w:jc w:val="center"/>
              <w:rPr>
                <w:rFonts w:ascii="Calibri" w:hAnsi="Calibri" w:cs="Calibri"/>
                <w:color w:val="000000"/>
                <w:kern w:val="0"/>
                <w:sz w:val="26"/>
                <w:szCs w:val="26"/>
                <w:lang w:val="en"/>
              </w:rPr>
            </w:pPr>
            <w:r w:rsidRPr="00CF56C7">
              <w:rPr>
                <w:color w:val="000000"/>
                <w:kern w:val="0"/>
                <w:sz w:val="26"/>
                <w:szCs w:val="26"/>
                <w:lang w:val="en"/>
              </w:rPr>
              <w:t xml:space="preserve">Số:      </w:t>
            </w:r>
            <w:r w:rsidR="000C76FA">
              <w:rPr>
                <w:color w:val="000000"/>
                <w:kern w:val="0"/>
                <w:sz w:val="26"/>
                <w:szCs w:val="26"/>
                <w:lang w:val="en"/>
              </w:rPr>
              <w:t xml:space="preserve">  </w:t>
            </w:r>
            <w:r w:rsidRPr="00CF56C7">
              <w:rPr>
                <w:color w:val="000000"/>
                <w:kern w:val="0"/>
                <w:sz w:val="26"/>
                <w:szCs w:val="26"/>
                <w:lang w:val="en"/>
              </w:rPr>
              <w:t xml:space="preserve"> /NQ-HĐND</w:t>
            </w:r>
          </w:p>
        </w:tc>
        <w:tc>
          <w:tcPr>
            <w:tcW w:w="6095" w:type="dxa"/>
            <w:tcBorders>
              <w:top w:val="nil"/>
              <w:left w:val="nil"/>
              <w:bottom w:val="nil"/>
              <w:right w:val="nil"/>
            </w:tcBorders>
            <w:shd w:val="clear" w:color="000000" w:fill="FFFFFF"/>
          </w:tcPr>
          <w:p w:rsidR="00BA172B" w:rsidRPr="00CF56C7" w:rsidRDefault="00BA172B" w:rsidP="003A1250">
            <w:pPr>
              <w:autoSpaceDE w:val="0"/>
              <w:autoSpaceDN w:val="0"/>
              <w:adjustRightInd w:val="0"/>
              <w:spacing w:before="120"/>
              <w:jc w:val="center"/>
              <w:rPr>
                <w:rFonts w:ascii="Calibri" w:hAnsi="Calibri" w:cs="Calibri"/>
                <w:color w:val="000000"/>
                <w:kern w:val="0"/>
                <w:sz w:val="26"/>
                <w:szCs w:val="26"/>
              </w:rPr>
            </w:pPr>
            <w:r w:rsidRPr="00CF56C7">
              <w:rPr>
                <w:i/>
                <w:iCs/>
                <w:color w:val="000000"/>
                <w:kern w:val="0"/>
                <w:sz w:val="26"/>
                <w:szCs w:val="26"/>
                <w:lang w:val="en"/>
              </w:rPr>
              <w:t xml:space="preserve">  </w:t>
            </w:r>
            <w:r w:rsidR="000C76FA">
              <w:rPr>
                <w:i/>
                <w:iCs/>
                <w:color w:val="000000"/>
                <w:kern w:val="0"/>
                <w:sz w:val="26"/>
                <w:szCs w:val="26"/>
                <w:lang w:val="en"/>
              </w:rPr>
              <w:t xml:space="preserve"> </w:t>
            </w:r>
            <w:r w:rsidRPr="00CF56C7">
              <w:rPr>
                <w:i/>
                <w:iCs/>
                <w:color w:val="000000"/>
                <w:kern w:val="0"/>
                <w:sz w:val="26"/>
                <w:szCs w:val="26"/>
                <w:lang w:val="en"/>
              </w:rPr>
              <w:t xml:space="preserve"> </w:t>
            </w:r>
            <w:r w:rsidR="005742E5">
              <w:rPr>
                <w:i/>
                <w:iCs/>
                <w:color w:val="000000"/>
                <w:kern w:val="0"/>
                <w:sz w:val="26"/>
                <w:szCs w:val="26"/>
                <w:lang w:val="en"/>
              </w:rPr>
              <w:t xml:space="preserve">   </w:t>
            </w:r>
            <w:r w:rsidRPr="00CF56C7">
              <w:rPr>
                <w:i/>
                <w:iCs/>
                <w:color w:val="000000"/>
                <w:kern w:val="0"/>
                <w:sz w:val="26"/>
                <w:szCs w:val="26"/>
                <w:lang w:val="en"/>
              </w:rPr>
              <w:t xml:space="preserve"> Ch</w:t>
            </w:r>
            <w:r w:rsidRPr="00CF56C7">
              <w:rPr>
                <w:i/>
                <w:iCs/>
                <w:color w:val="000000"/>
                <w:kern w:val="0"/>
                <w:sz w:val="26"/>
                <w:szCs w:val="26"/>
                <w:lang w:val="vi-VN"/>
              </w:rPr>
              <w:t xml:space="preserve">ư Pưh, ngày    </w:t>
            </w:r>
            <w:r w:rsidR="000C76FA">
              <w:rPr>
                <w:i/>
                <w:iCs/>
                <w:color w:val="000000"/>
                <w:kern w:val="0"/>
                <w:sz w:val="26"/>
                <w:szCs w:val="26"/>
              </w:rPr>
              <w:t xml:space="preserve">  </w:t>
            </w:r>
            <w:r w:rsidRPr="00CF56C7">
              <w:rPr>
                <w:i/>
                <w:iCs/>
                <w:color w:val="000000"/>
                <w:kern w:val="0"/>
                <w:sz w:val="26"/>
                <w:szCs w:val="26"/>
                <w:lang w:val="vi-VN"/>
              </w:rPr>
              <w:t xml:space="preserve">  tháng </w:t>
            </w:r>
            <w:r w:rsidR="005742E5">
              <w:rPr>
                <w:i/>
                <w:iCs/>
                <w:color w:val="000000"/>
                <w:kern w:val="0"/>
                <w:sz w:val="26"/>
                <w:szCs w:val="26"/>
              </w:rPr>
              <w:t>10</w:t>
            </w:r>
            <w:r w:rsidRPr="00CF56C7">
              <w:rPr>
                <w:i/>
                <w:iCs/>
                <w:color w:val="000000"/>
                <w:kern w:val="0"/>
                <w:sz w:val="26"/>
                <w:szCs w:val="26"/>
                <w:lang w:val="vi-VN"/>
              </w:rPr>
              <w:t xml:space="preserve"> năm 20</w:t>
            </w:r>
            <w:r w:rsidR="001F7A48" w:rsidRPr="00CF56C7">
              <w:rPr>
                <w:i/>
                <w:iCs/>
                <w:color w:val="000000"/>
                <w:kern w:val="0"/>
                <w:sz w:val="26"/>
                <w:szCs w:val="26"/>
              </w:rPr>
              <w:t>2</w:t>
            </w:r>
            <w:r w:rsidR="00A9356C" w:rsidRPr="00CF56C7">
              <w:rPr>
                <w:i/>
                <w:iCs/>
                <w:color w:val="000000"/>
                <w:kern w:val="0"/>
                <w:sz w:val="26"/>
                <w:szCs w:val="26"/>
              </w:rPr>
              <w:t>5</w:t>
            </w:r>
          </w:p>
        </w:tc>
      </w:tr>
    </w:tbl>
    <w:p w:rsidR="00BA172B" w:rsidRPr="00CF56C7" w:rsidRDefault="00BA172B" w:rsidP="00FE6A2A">
      <w:pPr>
        <w:autoSpaceDE w:val="0"/>
        <w:autoSpaceDN w:val="0"/>
        <w:adjustRightInd w:val="0"/>
        <w:spacing w:before="360"/>
        <w:jc w:val="center"/>
        <w:rPr>
          <w:b/>
          <w:bCs/>
          <w:color w:val="000000"/>
          <w:kern w:val="0"/>
          <w:lang w:val="en"/>
        </w:rPr>
      </w:pPr>
      <w:r w:rsidRPr="00CF56C7">
        <w:rPr>
          <w:b/>
          <w:bCs/>
          <w:color w:val="000000"/>
          <w:kern w:val="0"/>
          <w:lang w:val="en"/>
        </w:rPr>
        <w:t>NGHỊ QUYẾT</w:t>
      </w:r>
    </w:p>
    <w:p w:rsidR="00C22C42" w:rsidRPr="00CF56C7" w:rsidRDefault="00657446" w:rsidP="00C22C42">
      <w:pPr>
        <w:tabs>
          <w:tab w:val="left" w:pos="3926"/>
        </w:tabs>
        <w:jc w:val="center"/>
        <w:rPr>
          <w:b/>
          <w:lang w:val="nl-NL"/>
        </w:rPr>
      </w:pPr>
      <w:r w:rsidRPr="00CF56C7">
        <w:rPr>
          <w:b/>
          <w:lang w:val="nl-NL"/>
        </w:rPr>
        <w:t xml:space="preserve">Về việc </w:t>
      </w:r>
      <w:r w:rsidR="00C22C42" w:rsidRPr="00CF56C7">
        <w:rPr>
          <w:b/>
          <w:lang w:val="nl-NL"/>
        </w:rPr>
        <w:t xml:space="preserve">dự kiến Kế hoạch vốn đầu tư công trung hạn </w:t>
      </w:r>
    </w:p>
    <w:p w:rsidR="00B97735" w:rsidRPr="00CF56C7" w:rsidRDefault="00C22C42" w:rsidP="00C22C42">
      <w:pPr>
        <w:tabs>
          <w:tab w:val="left" w:pos="3926"/>
        </w:tabs>
        <w:jc w:val="center"/>
        <w:rPr>
          <w:b/>
          <w:lang w:val="nl-NL"/>
        </w:rPr>
      </w:pPr>
      <w:r w:rsidRPr="00CF56C7">
        <w:rPr>
          <w:b/>
          <w:lang w:val="nl-NL"/>
        </w:rPr>
        <w:t xml:space="preserve">giai đoạn 2026-2030 nguồn ngân sách </w:t>
      </w:r>
      <w:r w:rsidR="0079106E" w:rsidRPr="00CF56C7">
        <w:rPr>
          <w:b/>
          <w:lang w:val="nl-NL"/>
        </w:rPr>
        <w:t>xã</w:t>
      </w:r>
      <w:r w:rsidR="00E26E81" w:rsidRPr="00CF56C7">
        <w:rPr>
          <w:b/>
          <w:lang w:val="nl-NL"/>
        </w:rPr>
        <w:t xml:space="preserve"> </w:t>
      </w:r>
      <w:r w:rsidR="003A1250" w:rsidRPr="00CF56C7">
        <w:rPr>
          <w:b/>
          <w:lang w:val="nl-NL"/>
        </w:rPr>
        <w:t>quản lý</w:t>
      </w:r>
    </w:p>
    <w:p w:rsidR="00BA172B" w:rsidRPr="003E01AE" w:rsidRDefault="00BA172B" w:rsidP="00BA172B">
      <w:pPr>
        <w:autoSpaceDE w:val="0"/>
        <w:autoSpaceDN w:val="0"/>
        <w:adjustRightInd w:val="0"/>
        <w:jc w:val="both"/>
        <w:rPr>
          <w:b/>
          <w:bCs/>
          <w:color w:val="000000"/>
          <w:kern w:val="0"/>
          <w:highlight w:val="yellow"/>
          <w:lang w:val="en"/>
        </w:rPr>
      </w:pPr>
      <w:r w:rsidRPr="003E01AE">
        <w:rPr>
          <w:b/>
          <w:bCs/>
          <w:noProof/>
          <w:color w:val="000000"/>
          <w:kern w:val="0"/>
          <w:highlight w:val="yellow"/>
        </w:rPr>
        <mc:AlternateContent>
          <mc:Choice Requires="wps">
            <w:drawing>
              <wp:anchor distT="0" distB="0" distL="114300" distR="114300" simplePos="0" relativeHeight="251657728" behindDoc="0" locked="0" layoutInCell="1" allowOverlap="1" wp14:anchorId="2586B3AE" wp14:editId="3BA7E72A">
                <wp:simplePos x="0" y="0"/>
                <wp:positionH relativeFrom="column">
                  <wp:posOffset>2362852</wp:posOffset>
                </wp:positionH>
                <wp:positionV relativeFrom="paragraph">
                  <wp:posOffset>29210</wp:posOffset>
                </wp:positionV>
                <wp:extent cx="1079157"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1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D4D7450"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05pt,2.3pt" to="2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62S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"/>
            </w:pict>
          </mc:Fallback>
        </mc:AlternateContent>
      </w:r>
      <w:r w:rsidRPr="003E01AE">
        <w:rPr>
          <w:b/>
          <w:bCs/>
          <w:color w:val="000000"/>
          <w:kern w:val="0"/>
          <w:highlight w:val="yellow"/>
          <w:lang w:val="en"/>
        </w:rPr>
        <w:t xml:space="preserve">                                         </w:t>
      </w:r>
    </w:p>
    <w:p w:rsidR="00F553BF" w:rsidRPr="00E86D4B" w:rsidRDefault="00F553BF" w:rsidP="00F553BF">
      <w:pPr>
        <w:jc w:val="center"/>
        <w:rPr>
          <w:b/>
          <w:spacing w:val="-2"/>
          <w:kern w:val="0"/>
        </w:rPr>
      </w:pPr>
      <w:r w:rsidRPr="00E86D4B">
        <w:rPr>
          <w:b/>
          <w:spacing w:val="-2"/>
          <w:kern w:val="0"/>
        </w:rPr>
        <w:t xml:space="preserve">HỘI ĐỒNG NHÂN DÂN XÃ CHƯ PƯH </w:t>
      </w:r>
    </w:p>
    <w:p w:rsidR="00F553BF" w:rsidRPr="00E86D4B" w:rsidRDefault="00F553BF" w:rsidP="00F553BF">
      <w:pPr>
        <w:spacing w:line="288" w:lineRule="auto"/>
        <w:jc w:val="center"/>
        <w:rPr>
          <w:b/>
          <w:spacing w:val="-2"/>
          <w:kern w:val="0"/>
        </w:rPr>
      </w:pPr>
      <w:r w:rsidRPr="00E86D4B">
        <w:rPr>
          <w:b/>
          <w:spacing w:val="-2"/>
          <w:kern w:val="0"/>
        </w:rPr>
        <w:t>KHÓA I - KỲ HỌP THỨ BA (CHUYÊN ĐỀ)</w:t>
      </w:r>
    </w:p>
    <w:p w:rsidR="00F553BF" w:rsidRDefault="00F553BF" w:rsidP="00F553BF">
      <w:pPr>
        <w:tabs>
          <w:tab w:val="left" w:pos="567"/>
        </w:tabs>
        <w:autoSpaceDE w:val="0"/>
        <w:autoSpaceDN w:val="0"/>
        <w:adjustRightInd w:val="0"/>
        <w:spacing w:before="120" w:after="120"/>
        <w:ind w:firstLine="720"/>
        <w:jc w:val="both"/>
        <w:rPr>
          <w:i/>
          <w:iCs/>
          <w:spacing w:val="-4"/>
          <w:kern w:val="0"/>
          <w:lang w:eastAsia="vi-VN"/>
        </w:rPr>
      </w:pPr>
    </w:p>
    <w:p w:rsidR="00F553BF" w:rsidRPr="00E86D4B" w:rsidRDefault="00F553BF" w:rsidP="00F553BF">
      <w:pPr>
        <w:tabs>
          <w:tab w:val="left" w:pos="567"/>
        </w:tabs>
        <w:autoSpaceDE w:val="0"/>
        <w:autoSpaceDN w:val="0"/>
        <w:adjustRightInd w:val="0"/>
        <w:spacing w:before="120" w:after="120"/>
        <w:ind w:firstLine="720"/>
        <w:jc w:val="both"/>
        <w:rPr>
          <w:rFonts w:ascii="Times New Roman Italic" w:hAnsi="Times New Roman Italic"/>
          <w:i/>
          <w:iCs/>
          <w:spacing w:val="-4"/>
          <w:kern w:val="0"/>
        </w:rPr>
      </w:pPr>
      <w:r w:rsidRPr="00E86D4B">
        <w:rPr>
          <w:i/>
          <w:iCs/>
          <w:spacing w:val="-4"/>
          <w:kern w:val="0"/>
          <w:lang w:val="vi-VN" w:eastAsia="vi-VN"/>
        </w:rPr>
        <w:t xml:space="preserve">Căn </w:t>
      </w:r>
      <w:r w:rsidRPr="00E86D4B">
        <w:rPr>
          <w:bCs/>
          <w:i/>
          <w:kern w:val="0"/>
          <w:lang w:val="vi-VN" w:eastAsia="vi-VN"/>
        </w:rPr>
        <w:t>cứ Luật Tổ chức chính quyền địa ph</w:t>
      </w:r>
      <w:r w:rsidRPr="00E86D4B">
        <w:rPr>
          <w:rFonts w:ascii="Times New Roman Italic" w:hAnsi="Times New Roman Italic"/>
          <w:i/>
          <w:iCs/>
          <w:spacing w:val="-4"/>
          <w:kern w:val="0"/>
        </w:rPr>
        <w:t>ương số 72/2025/QH15;</w:t>
      </w:r>
    </w:p>
    <w:p w:rsidR="005741C4" w:rsidRPr="003E01AE" w:rsidRDefault="0019569B" w:rsidP="005741C4">
      <w:pPr>
        <w:spacing w:before="80" w:after="80"/>
        <w:ind w:firstLine="567"/>
        <w:jc w:val="both"/>
        <w:rPr>
          <w:i/>
          <w:lang w:val="nl-NL"/>
        </w:rPr>
      </w:pPr>
      <w:r w:rsidRPr="003E01AE">
        <w:rPr>
          <w:i/>
          <w:lang w:val="nl-NL"/>
        </w:rPr>
        <w:t xml:space="preserve">  </w:t>
      </w:r>
      <w:r w:rsidR="005741C4" w:rsidRPr="003E01AE">
        <w:rPr>
          <w:i/>
          <w:lang w:val="nl-NL"/>
        </w:rPr>
        <w:t xml:space="preserve">Căn cứ Luật Ngân sách Nhà nước </w:t>
      </w:r>
      <w:r w:rsidR="00F553BF">
        <w:rPr>
          <w:i/>
          <w:lang w:val="nl-NL"/>
        </w:rPr>
        <w:t>năm 201</w:t>
      </w:r>
      <w:r w:rsidR="005741C4" w:rsidRPr="003E01AE">
        <w:rPr>
          <w:i/>
          <w:lang w:val="nl-NL"/>
        </w:rPr>
        <w:t>5;</w:t>
      </w:r>
    </w:p>
    <w:p w:rsidR="005741C4" w:rsidRPr="003E01AE" w:rsidRDefault="0019569B" w:rsidP="005741C4">
      <w:pPr>
        <w:adjustRightInd w:val="0"/>
        <w:spacing w:before="120" w:after="120"/>
        <w:ind w:firstLine="567"/>
        <w:jc w:val="both"/>
        <w:rPr>
          <w:i/>
          <w:lang w:val="nl-NL"/>
        </w:rPr>
      </w:pPr>
      <w:r w:rsidRPr="003E01AE">
        <w:rPr>
          <w:i/>
          <w:lang w:val="nl-NL"/>
        </w:rPr>
        <w:t xml:space="preserve">  </w:t>
      </w:r>
      <w:r w:rsidR="005741C4" w:rsidRPr="003E01AE">
        <w:rPr>
          <w:i/>
          <w:lang w:val="nl-NL"/>
        </w:rPr>
        <w:t xml:space="preserve">Căn cứ Luật Đầu tư công năm 2024; </w:t>
      </w:r>
    </w:p>
    <w:p w:rsidR="005741C4" w:rsidRPr="003E01AE" w:rsidRDefault="005741C4" w:rsidP="005741C4">
      <w:pPr>
        <w:tabs>
          <w:tab w:val="left" w:pos="567"/>
        </w:tabs>
        <w:adjustRightInd w:val="0"/>
        <w:spacing w:before="120" w:after="120"/>
        <w:jc w:val="both"/>
        <w:rPr>
          <w:rFonts w:ascii="Times New Roman Italic" w:hAnsi="Times New Roman Italic"/>
          <w:i/>
          <w:iCs/>
          <w:spacing w:val="-4"/>
        </w:rPr>
      </w:pPr>
      <w:r w:rsidRPr="003E01AE">
        <w:rPr>
          <w:rFonts w:ascii="Times New Roman Italic" w:hAnsi="Times New Roman Italic"/>
          <w:i/>
          <w:iCs/>
          <w:spacing w:val="-4"/>
        </w:rPr>
        <w:tab/>
      </w:r>
      <w:r w:rsidR="0019569B" w:rsidRPr="003E01AE">
        <w:rPr>
          <w:rFonts w:ascii="Times New Roman Italic" w:hAnsi="Times New Roman Italic"/>
          <w:i/>
          <w:iCs/>
          <w:spacing w:val="-4"/>
        </w:rPr>
        <w:t xml:space="preserve">  </w:t>
      </w:r>
      <w:r w:rsidRPr="003E01AE">
        <w:rPr>
          <w:rFonts w:ascii="Times New Roman Italic" w:hAnsi="Times New Roman Italic"/>
          <w:i/>
          <w:iCs/>
          <w:spacing w:val="-4"/>
        </w:rPr>
        <w:t>Căn cứ Nghị quyết số 1664/NQ-UBTVQH15 ngày 16 tháng 6 năm 2025 của Ủy ban Thường vụ Quốc hội về việc sắp xếp các đơn vị hành chính cấp xã của tỉnh Gia Lai năm 2025;</w:t>
      </w:r>
    </w:p>
    <w:p w:rsidR="001F7A48" w:rsidRPr="00F553BF" w:rsidRDefault="005741C4" w:rsidP="00F553BF">
      <w:pPr>
        <w:tabs>
          <w:tab w:val="left" w:pos="567"/>
        </w:tabs>
        <w:adjustRightInd w:val="0"/>
        <w:spacing w:before="120" w:after="120"/>
        <w:jc w:val="both"/>
        <w:rPr>
          <w:rFonts w:ascii="Times New Roman Italic" w:hAnsi="Times New Roman Italic"/>
          <w:i/>
          <w:iCs/>
          <w:spacing w:val="-4"/>
        </w:rPr>
      </w:pPr>
      <w:r w:rsidRPr="003E01AE">
        <w:rPr>
          <w:rFonts w:ascii="Times New Roman Italic" w:hAnsi="Times New Roman Italic"/>
          <w:i/>
          <w:iCs/>
          <w:spacing w:val="-4"/>
        </w:rPr>
        <w:tab/>
      </w:r>
      <w:r w:rsidR="0019569B" w:rsidRPr="003E01AE">
        <w:rPr>
          <w:rFonts w:ascii="Times New Roman Italic" w:hAnsi="Times New Roman Italic"/>
          <w:i/>
          <w:iCs/>
          <w:spacing w:val="-4"/>
        </w:rPr>
        <w:t xml:space="preserve">  </w:t>
      </w:r>
      <w:r w:rsidRPr="003E01AE">
        <w:rPr>
          <w:rFonts w:ascii="Times New Roman Italic" w:hAnsi="Times New Roman Italic"/>
          <w:i/>
          <w:iCs/>
          <w:spacing w:val="-4"/>
        </w:rPr>
        <w:t>Căn cứ Nghị định số 85/2025/NĐ-CP ngày 08 tháng 4 năm 2025 của Chính phủ quy định chi tiết thi hành một số điều của Luật Đầu tư công;</w:t>
      </w:r>
      <w:r w:rsidR="00F553BF">
        <w:rPr>
          <w:rFonts w:ascii="Times New Roman Italic" w:hAnsi="Times New Roman Italic"/>
          <w:i/>
          <w:iCs/>
          <w:spacing w:val="-4"/>
        </w:rPr>
        <w:t xml:space="preserve"> </w:t>
      </w:r>
      <w:r w:rsidRPr="003E01AE">
        <w:rPr>
          <w:rFonts w:ascii="Times New Roman Italic" w:hAnsi="Times New Roman Italic"/>
          <w:i/>
          <w:iCs/>
          <w:spacing w:val="-4"/>
        </w:rPr>
        <w:t>Nghị định số 125/2025/NĐ-CP ngày 11 tháng 6 năm 2025 của Chính phủ về quy định về phân định thẩm quyền của chính quyền địa phương 02 cấp trong lĩnh vực quản lý nhà nước của Bộ Tài chính.</w:t>
      </w:r>
    </w:p>
    <w:p w:rsidR="00BA172B" w:rsidRPr="00E66BFA" w:rsidRDefault="003D0421" w:rsidP="006F1D28">
      <w:pPr>
        <w:autoSpaceDE w:val="0"/>
        <w:autoSpaceDN w:val="0"/>
        <w:adjustRightInd w:val="0"/>
        <w:spacing w:before="80" w:after="80"/>
        <w:jc w:val="both"/>
        <w:rPr>
          <w:i/>
          <w:color w:val="000000"/>
          <w:kern w:val="0"/>
        </w:rPr>
      </w:pPr>
      <w:r w:rsidRPr="00E66BFA">
        <w:rPr>
          <w:i/>
          <w:color w:val="000000"/>
          <w:kern w:val="0"/>
          <w:lang w:val="vi-VN"/>
        </w:rPr>
        <w:tab/>
      </w:r>
      <w:r w:rsidRPr="00E66BFA">
        <w:rPr>
          <w:i/>
          <w:color w:val="000000"/>
          <w:kern w:val="0"/>
        </w:rPr>
        <w:t>X</w:t>
      </w:r>
      <w:r w:rsidR="00BA172B" w:rsidRPr="00E66BFA">
        <w:rPr>
          <w:i/>
          <w:color w:val="000000"/>
          <w:kern w:val="0"/>
          <w:lang w:val="vi-VN"/>
        </w:rPr>
        <w:t xml:space="preserve">ét Tờ trình số </w:t>
      </w:r>
      <w:r w:rsidR="00657446" w:rsidRPr="00E66BFA">
        <w:rPr>
          <w:i/>
          <w:color w:val="000000"/>
          <w:kern w:val="0"/>
        </w:rPr>
        <w:t xml:space="preserve">    </w:t>
      </w:r>
      <w:r w:rsidR="00BA172B" w:rsidRPr="00E66BFA">
        <w:rPr>
          <w:i/>
          <w:color w:val="000000"/>
          <w:kern w:val="0"/>
          <w:lang w:val="vi-VN"/>
        </w:rPr>
        <w:t xml:space="preserve">/TTr-UBND ngày </w:t>
      </w:r>
      <w:r w:rsidR="00657446" w:rsidRPr="00E66BFA">
        <w:rPr>
          <w:i/>
          <w:color w:val="000000"/>
          <w:kern w:val="0"/>
        </w:rPr>
        <w:t xml:space="preserve">   </w:t>
      </w:r>
      <w:r w:rsidR="00BA172B" w:rsidRPr="00E66BFA">
        <w:rPr>
          <w:i/>
          <w:color w:val="000000"/>
          <w:kern w:val="0"/>
          <w:lang w:val="vi-VN"/>
        </w:rPr>
        <w:t xml:space="preserve"> tháng </w:t>
      </w:r>
      <w:r w:rsidR="003E01AE" w:rsidRPr="00E66BFA">
        <w:rPr>
          <w:i/>
          <w:color w:val="000000"/>
          <w:kern w:val="0"/>
        </w:rPr>
        <w:t>9</w:t>
      </w:r>
      <w:r w:rsidR="00BA172B" w:rsidRPr="00E66BFA">
        <w:rPr>
          <w:i/>
          <w:color w:val="000000"/>
          <w:kern w:val="0"/>
          <w:lang w:val="vi-VN"/>
        </w:rPr>
        <w:t xml:space="preserve"> năm 202</w:t>
      </w:r>
      <w:r w:rsidR="00F66390" w:rsidRPr="00E66BFA">
        <w:rPr>
          <w:i/>
          <w:color w:val="000000"/>
          <w:kern w:val="0"/>
        </w:rPr>
        <w:t>5</w:t>
      </w:r>
      <w:r w:rsidR="00BA172B" w:rsidRPr="00E66BFA">
        <w:rPr>
          <w:i/>
          <w:color w:val="000000"/>
          <w:kern w:val="0"/>
          <w:lang w:val="vi-VN"/>
        </w:rPr>
        <w:t xml:space="preserve"> của UBND </w:t>
      </w:r>
      <w:r w:rsidR="00F66390" w:rsidRPr="00E66BFA">
        <w:rPr>
          <w:i/>
          <w:color w:val="000000"/>
          <w:kern w:val="0"/>
        </w:rPr>
        <w:t>xã</w:t>
      </w:r>
      <w:r w:rsidR="00BA172B" w:rsidRPr="00E66BFA">
        <w:rPr>
          <w:i/>
          <w:color w:val="000000"/>
          <w:kern w:val="0"/>
          <w:lang w:val="vi-VN"/>
        </w:rPr>
        <w:t xml:space="preserve"> về việc </w:t>
      </w:r>
      <w:r w:rsidRPr="00E66BFA">
        <w:rPr>
          <w:i/>
          <w:color w:val="000000"/>
          <w:kern w:val="0"/>
        </w:rPr>
        <w:t xml:space="preserve">cho ý kiến </w:t>
      </w:r>
      <w:r w:rsidR="006E05D2" w:rsidRPr="00E66BFA">
        <w:rPr>
          <w:i/>
          <w:color w:val="000000"/>
          <w:kern w:val="0"/>
        </w:rPr>
        <w:t xml:space="preserve">dự kiến Kế hoạch vốn đầu tư công trung hạn giai đoạn 2026-2030 nguồn ngân sách </w:t>
      </w:r>
      <w:r w:rsidR="00F66390" w:rsidRPr="00E66BFA">
        <w:rPr>
          <w:i/>
          <w:color w:val="000000"/>
          <w:kern w:val="0"/>
        </w:rPr>
        <w:t>xã</w:t>
      </w:r>
      <w:r w:rsidR="00E66BFA" w:rsidRPr="00E66BFA">
        <w:rPr>
          <w:i/>
          <w:color w:val="000000"/>
          <w:kern w:val="0"/>
        </w:rPr>
        <w:t xml:space="preserve"> quản lý</w:t>
      </w:r>
      <w:r w:rsidR="00BA172B" w:rsidRPr="00E66BFA">
        <w:rPr>
          <w:i/>
          <w:color w:val="000000"/>
          <w:kern w:val="0"/>
          <w:lang w:val="vi-VN"/>
        </w:rPr>
        <w:t xml:space="preserve">, Báo cáo thẩm tra của Ban Kinh tế - Xã hội </w:t>
      </w:r>
      <w:r w:rsidR="005A6A7D" w:rsidRPr="00E66BFA">
        <w:rPr>
          <w:i/>
          <w:color w:val="000000"/>
          <w:kern w:val="0"/>
        </w:rPr>
        <w:t>Hội đồng nhân dân</w:t>
      </w:r>
      <w:r w:rsidR="00BA172B" w:rsidRPr="00E66BFA">
        <w:rPr>
          <w:i/>
          <w:color w:val="000000"/>
          <w:kern w:val="0"/>
          <w:lang w:val="vi-VN"/>
        </w:rPr>
        <w:t xml:space="preserve"> </w:t>
      </w:r>
      <w:r w:rsidR="00F66390" w:rsidRPr="00E66BFA">
        <w:rPr>
          <w:i/>
          <w:color w:val="000000"/>
          <w:kern w:val="0"/>
        </w:rPr>
        <w:t>xã</w:t>
      </w:r>
      <w:r w:rsidR="00BA172B" w:rsidRPr="00E66BFA">
        <w:rPr>
          <w:i/>
          <w:color w:val="000000"/>
          <w:kern w:val="0"/>
          <w:lang w:val="vi-VN"/>
        </w:rPr>
        <w:t xml:space="preserve"> và ý kiến thảo luận của các vị Đại biểu HĐND </w:t>
      </w:r>
      <w:r w:rsidR="00F66390" w:rsidRPr="00E66BFA">
        <w:rPr>
          <w:i/>
          <w:color w:val="000000"/>
          <w:kern w:val="0"/>
        </w:rPr>
        <w:t>xã</w:t>
      </w:r>
      <w:r w:rsidR="00BA172B" w:rsidRPr="00E66BFA">
        <w:rPr>
          <w:i/>
          <w:color w:val="000000"/>
          <w:kern w:val="0"/>
          <w:lang w:val="vi-VN"/>
        </w:rPr>
        <w:t xml:space="preserve"> tại kỳ họp</w:t>
      </w:r>
      <w:r w:rsidR="00BA172B" w:rsidRPr="00E66BFA">
        <w:rPr>
          <w:i/>
          <w:color w:val="000000"/>
          <w:kern w:val="0"/>
        </w:rPr>
        <w:t>.</w:t>
      </w:r>
    </w:p>
    <w:p w:rsidR="00BA172B" w:rsidRPr="00E66BFA" w:rsidRDefault="00BA172B" w:rsidP="008F7DC1">
      <w:pPr>
        <w:autoSpaceDE w:val="0"/>
        <w:autoSpaceDN w:val="0"/>
        <w:adjustRightInd w:val="0"/>
        <w:spacing w:before="240" w:after="240"/>
        <w:jc w:val="center"/>
        <w:rPr>
          <w:color w:val="000000"/>
          <w:kern w:val="0"/>
          <w:lang w:val="vi-VN"/>
        </w:rPr>
      </w:pPr>
      <w:r w:rsidRPr="00E66BFA">
        <w:rPr>
          <w:b/>
          <w:bCs/>
          <w:color w:val="000000"/>
          <w:kern w:val="0"/>
          <w:lang w:val="vi-VN"/>
        </w:rPr>
        <w:t>QUYẾT NGHỊ:</w:t>
      </w:r>
    </w:p>
    <w:p w:rsidR="00FE11D2" w:rsidRPr="00FE11D2" w:rsidRDefault="00BA172B" w:rsidP="00FE11D2">
      <w:pPr>
        <w:spacing w:before="120" w:after="120"/>
        <w:ind w:firstLine="567"/>
        <w:jc w:val="both"/>
        <w:rPr>
          <w:color w:val="000000" w:themeColor="text1"/>
        </w:rPr>
      </w:pPr>
      <w:r w:rsidRPr="00FE11D2">
        <w:rPr>
          <w:color w:val="000000"/>
          <w:kern w:val="0"/>
          <w:sz w:val="16"/>
          <w:szCs w:val="16"/>
          <w:lang w:val="vi-VN"/>
        </w:rPr>
        <w:tab/>
      </w:r>
      <w:r w:rsidRPr="00FE11D2">
        <w:rPr>
          <w:b/>
          <w:bCs/>
          <w:kern w:val="0"/>
          <w:lang w:val="vi-VN"/>
        </w:rPr>
        <w:t>Điều 1</w:t>
      </w:r>
      <w:r w:rsidRPr="00FE11D2">
        <w:rPr>
          <w:kern w:val="0"/>
          <w:lang w:val="vi-VN"/>
        </w:rPr>
        <w:t xml:space="preserve">. </w:t>
      </w:r>
      <w:r w:rsidR="00FE11D2" w:rsidRPr="00FE11D2">
        <w:rPr>
          <w:color w:val="000000" w:themeColor="text1"/>
        </w:rPr>
        <w:t xml:space="preserve">Dự kiến nguồn thu ngân sách để triển khai dự kiến kế hoạch đầu tư công trung hạn giai đoạn 2026-2030: </w:t>
      </w:r>
      <w:r w:rsidR="00626CAC" w:rsidRPr="00626CAC">
        <w:rPr>
          <w:color w:val="000000" w:themeColor="text1"/>
        </w:rPr>
        <w:t>179.425</w:t>
      </w:r>
      <w:r w:rsidR="00F553BF">
        <w:rPr>
          <w:color w:val="000000" w:themeColor="text1"/>
        </w:rPr>
        <w:t xml:space="preserve"> triệu đồng, c</w:t>
      </w:r>
      <w:r w:rsidR="00FE11D2" w:rsidRPr="00FE11D2">
        <w:rPr>
          <w:color w:val="000000" w:themeColor="text1"/>
        </w:rPr>
        <w:t>ụ thể:</w:t>
      </w:r>
    </w:p>
    <w:p w:rsidR="00C168F6" w:rsidRPr="00274BC5" w:rsidRDefault="00C168F6" w:rsidP="00C168F6">
      <w:pPr>
        <w:spacing w:before="120" w:after="120"/>
        <w:ind w:firstLine="567"/>
        <w:jc w:val="both"/>
        <w:rPr>
          <w:color w:val="000000" w:themeColor="text1"/>
        </w:rPr>
      </w:pPr>
      <w:r w:rsidRPr="00274BC5">
        <w:rPr>
          <w:color w:val="000000" w:themeColor="text1"/>
        </w:rPr>
        <w:t>- Tiền sử dụng đất (bao gồm cả ứng quỹ phát triển đất tỉnh để BT, GPMB và đầu tư cơ sở hạ tầng): 115.032,75 triệu đồng.</w:t>
      </w:r>
    </w:p>
    <w:p w:rsidR="00C168F6" w:rsidRPr="008E7552" w:rsidRDefault="00C168F6" w:rsidP="00C168F6">
      <w:pPr>
        <w:spacing w:before="120" w:after="120"/>
        <w:ind w:firstLine="567"/>
        <w:jc w:val="both"/>
        <w:rPr>
          <w:color w:val="000000" w:themeColor="text1"/>
        </w:rPr>
      </w:pPr>
      <w:r w:rsidRPr="008E7552">
        <w:rPr>
          <w:color w:val="000000" w:themeColor="text1"/>
        </w:rPr>
        <w:t>- Nguồn tỉnh phân cấp xã: 20.000 triệu đồng.</w:t>
      </w:r>
    </w:p>
    <w:p w:rsidR="00C168F6" w:rsidRPr="008E7552" w:rsidRDefault="00C168F6" w:rsidP="00C168F6">
      <w:pPr>
        <w:spacing w:before="120" w:after="120"/>
        <w:ind w:firstLine="567"/>
        <w:jc w:val="both"/>
        <w:rPr>
          <w:color w:val="000000" w:themeColor="text1"/>
        </w:rPr>
      </w:pPr>
      <w:r w:rsidRPr="008E7552">
        <w:rPr>
          <w:color w:val="000000" w:themeColor="text1"/>
        </w:rPr>
        <w:t>- Chương trình kiên cố hóa hạ tầng giao thông và kênh mương giai đoạn 2026-2030 (nguồn ngân sách tỉnh, huy động và các nguồn hợp pháp khác): 12.668 triệu đồng.</w:t>
      </w:r>
    </w:p>
    <w:p w:rsidR="00C168F6" w:rsidRPr="008E7552" w:rsidRDefault="00C168F6" w:rsidP="00C168F6">
      <w:pPr>
        <w:spacing w:before="120" w:after="120"/>
        <w:ind w:firstLine="567"/>
        <w:jc w:val="both"/>
        <w:rPr>
          <w:color w:val="000000" w:themeColor="text1"/>
        </w:rPr>
      </w:pPr>
      <w:r w:rsidRPr="008E7552">
        <w:rPr>
          <w:color w:val="000000" w:themeColor="text1"/>
        </w:rPr>
        <w:lastRenderedPageBreak/>
        <w:t>- Chương trình mục tiêu quốc gia Xây dựng nông thôn mới giai đoạn 2026-2030 (nguồn ngân sách trung ương, ngân sách tỉnh, huy động và các nguồn hợp pháp khác): 29.402,75 triệu đồng.</w:t>
      </w:r>
    </w:p>
    <w:p w:rsidR="0028055E" w:rsidRPr="003E01AE" w:rsidRDefault="00C168F6" w:rsidP="00C168F6">
      <w:pPr>
        <w:spacing w:before="120" w:after="120"/>
        <w:ind w:firstLine="567"/>
        <w:jc w:val="both"/>
        <w:rPr>
          <w:bCs/>
          <w:color w:val="000000" w:themeColor="text1"/>
          <w:highlight w:val="yellow"/>
        </w:rPr>
      </w:pPr>
      <w:r w:rsidRPr="00B051C6">
        <w:rPr>
          <w:color w:val="000000" w:themeColor="text1"/>
        </w:rPr>
        <w:t>- Chương trình mục tiêu quốc gia phát triển kinh tế - xã hội vùng đồng bào dân tộc thiểu số và miền núi giai đoạn 2026-2030 (nguồn ngân sách trung ương, ngân sách tỉnh, huy động và các nguồn hợp pháp khác): 2.321,5 triệu đồng.</w:t>
      </w:r>
    </w:p>
    <w:p w:rsidR="00BA172B" w:rsidRPr="00FE11D2" w:rsidRDefault="0028055E" w:rsidP="0028055E">
      <w:pPr>
        <w:autoSpaceDE w:val="0"/>
        <w:autoSpaceDN w:val="0"/>
        <w:adjustRightInd w:val="0"/>
        <w:spacing w:before="80" w:after="80"/>
        <w:jc w:val="center"/>
        <w:rPr>
          <w:spacing w:val="2"/>
          <w:kern w:val="0"/>
        </w:rPr>
      </w:pPr>
      <w:r w:rsidRPr="00FE11D2">
        <w:rPr>
          <w:bCs/>
          <w:i/>
          <w:spacing w:val="-4"/>
          <w:lang w:val="pt-BR"/>
        </w:rPr>
        <w:t>(chi tiết tại biểu số 0</w:t>
      </w:r>
      <w:r w:rsidR="0079681C" w:rsidRPr="00FE11D2">
        <w:rPr>
          <w:bCs/>
          <w:i/>
          <w:spacing w:val="-4"/>
          <w:lang w:val="pt-BR"/>
        </w:rPr>
        <w:t>1</w:t>
      </w:r>
      <w:r w:rsidRPr="00FE11D2">
        <w:rPr>
          <w:bCs/>
          <w:i/>
          <w:spacing w:val="-4"/>
          <w:lang w:val="pt-BR"/>
        </w:rPr>
        <w:t xml:space="preserve"> kèm theo)</w:t>
      </w:r>
    </w:p>
    <w:p w:rsidR="00606730" w:rsidRPr="009D7A5C" w:rsidRDefault="00403ECF" w:rsidP="00FF2C4D">
      <w:pPr>
        <w:spacing w:before="120" w:after="120"/>
        <w:ind w:firstLine="567"/>
        <w:jc w:val="both"/>
        <w:rPr>
          <w:b/>
          <w:color w:val="FF0000"/>
        </w:rPr>
      </w:pPr>
      <w:r w:rsidRPr="009D7A5C">
        <w:rPr>
          <w:b/>
          <w:bCs/>
          <w:color w:val="000000"/>
          <w:spacing w:val="-4"/>
          <w:kern w:val="0"/>
        </w:rPr>
        <w:t xml:space="preserve">  </w:t>
      </w:r>
      <w:r w:rsidR="00E86E3E" w:rsidRPr="009D7A5C">
        <w:rPr>
          <w:b/>
          <w:bCs/>
          <w:color w:val="000000"/>
          <w:spacing w:val="-4"/>
          <w:kern w:val="0"/>
        </w:rPr>
        <w:t xml:space="preserve">Điều 2. </w:t>
      </w:r>
      <w:r w:rsidR="00606730" w:rsidRPr="009D7A5C">
        <w:t xml:space="preserve">Danh mục các </w:t>
      </w:r>
      <w:r w:rsidR="00FF2C4D">
        <w:t>chương trình/</w:t>
      </w:r>
      <w:r w:rsidR="00606730" w:rsidRPr="009D7A5C">
        <w:t>dự án dự kiến kế hoạch đầu tư công trung hạn xã Chư Pưh giai đoạn 2026-2030</w:t>
      </w:r>
      <w:r w:rsidR="009D7A5C" w:rsidRPr="009D7A5C">
        <w:rPr>
          <w:color w:val="000000" w:themeColor="text1"/>
        </w:rPr>
        <w:t xml:space="preserve"> nguồn ngân sách xã quản lý</w:t>
      </w:r>
      <w:r w:rsidR="00606730" w:rsidRPr="009D7A5C">
        <w:t xml:space="preserve">: </w:t>
      </w:r>
      <w:r w:rsidR="008B43FF" w:rsidRPr="008B43FF">
        <w:rPr>
          <w:color w:val="000000" w:themeColor="text1"/>
        </w:rPr>
        <w:t>179.425</w:t>
      </w:r>
      <w:r w:rsidR="00183E04">
        <w:rPr>
          <w:color w:val="000000" w:themeColor="text1"/>
        </w:rPr>
        <w:t xml:space="preserve"> triệu đồng, c</w:t>
      </w:r>
      <w:r w:rsidR="00606730" w:rsidRPr="009D7A5C">
        <w:rPr>
          <w:color w:val="000000" w:themeColor="text1"/>
        </w:rPr>
        <w:t>ụ thể:</w:t>
      </w:r>
    </w:p>
    <w:p w:rsidR="00B76DCD" w:rsidRPr="009D7A5C" w:rsidRDefault="00606730" w:rsidP="00606730">
      <w:pPr>
        <w:spacing w:before="80" w:after="80"/>
        <w:ind w:firstLine="709"/>
        <w:jc w:val="center"/>
        <w:rPr>
          <w:bCs/>
          <w:color w:val="000000"/>
          <w:spacing w:val="-4"/>
          <w:kern w:val="0"/>
        </w:rPr>
      </w:pPr>
      <w:r w:rsidRPr="009D7A5C">
        <w:rPr>
          <w:bCs/>
          <w:i/>
          <w:spacing w:val="-4"/>
          <w:lang w:val="pt-BR"/>
        </w:rPr>
        <w:t>(chi tiết tại biểu số 0</w:t>
      </w:r>
      <w:r w:rsidR="00840B3E" w:rsidRPr="009D7A5C">
        <w:rPr>
          <w:bCs/>
          <w:i/>
          <w:spacing w:val="-4"/>
          <w:lang w:val="pt-BR"/>
        </w:rPr>
        <w:t>2</w:t>
      </w:r>
      <w:r w:rsidRPr="009D7A5C">
        <w:rPr>
          <w:bCs/>
          <w:i/>
          <w:spacing w:val="-4"/>
          <w:lang w:val="pt-BR"/>
        </w:rPr>
        <w:t xml:space="preserve"> kèm theo)</w:t>
      </w:r>
    </w:p>
    <w:p w:rsidR="00183E04" w:rsidRPr="0031081B" w:rsidRDefault="00183E04" w:rsidP="00183E04">
      <w:pPr>
        <w:autoSpaceDE w:val="0"/>
        <w:autoSpaceDN w:val="0"/>
        <w:adjustRightInd w:val="0"/>
        <w:spacing w:before="80" w:after="80"/>
        <w:ind w:firstLine="720"/>
        <w:jc w:val="both"/>
        <w:rPr>
          <w:bCs/>
          <w:kern w:val="0"/>
          <w:lang w:val="nb-NO"/>
        </w:rPr>
      </w:pPr>
      <w:r w:rsidRPr="0031081B">
        <w:rPr>
          <w:b/>
          <w:bCs/>
          <w:kern w:val="0"/>
          <w:lang w:val="nb-NO"/>
        </w:rPr>
        <w:t>Điều 2. Tổ chức thực hiện</w:t>
      </w:r>
      <w:r w:rsidRPr="00FF2C4D">
        <w:rPr>
          <w:b/>
          <w:color w:val="000000"/>
          <w:kern w:val="0"/>
          <w:lang w:val="vi-VN"/>
        </w:rPr>
        <w:tab/>
      </w:r>
    </w:p>
    <w:p w:rsidR="00183E04" w:rsidRPr="0031081B" w:rsidRDefault="00183E04" w:rsidP="00183E04">
      <w:pPr>
        <w:autoSpaceDE w:val="0"/>
        <w:autoSpaceDN w:val="0"/>
        <w:adjustRightInd w:val="0"/>
        <w:spacing w:before="80" w:after="80"/>
        <w:ind w:firstLine="720"/>
        <w:jc w:val="both"/>
        <w:rPr>
          <w:bCs/>
          <w:kern w:val="0"/>
          <w:lang w:val="nb-NO"/>
        </w:rPr>
      </w:pPr>
      <w:r w:rsidRPr="0031081B">
        <w:rPr>
          <w:bCs/>
          <w:kern w:val="0"/>
          <w:lang w:val="nb-NO"/>
        </w:rPr>
        <w:t xml:space="preserve">1. Giao Ủy ban nhân dân xã tổ chức triển khai thực hiện Nghị quyết. </w:t>
      </w:r>
    </w:p>
    <w:p w:rsidR="00183E04" w:rsidRPr="0031081B" w:rsidRDefault="00183E04" w:rsidP="00183E04">
      <w:pPr>
        <w:pBdr>
          <w:top w:val="dotted" w:sz="4" w:space="1" w:color="FFFFFF"/>
          <w:left w:val="dotted" w:sz="4" w:space="0" w:color="FFFFFF"/>
          <w:bottom w:val="dotted" w:sz="4" w:space="13" w:color="FFFFFF"/>
          <w:right w:val="dotted" w:sz="4" w:space="0" w:color="FFFFFF"/>
        </w:pBdr>
        <w:shd w:val="clear" w:color="auto" w:fill="FFFFFF"/>
        <w:spacing w:before="80" w:after="80"/>
        <w:ind w:firstLine="709"/>
        <w:jc w:val="both"/>
        <w:rPr>
          <w:bCs/>
          <w:spacing w:val="-4"/>
          <w:kern w:val="0"/>
          <w:lang w:val="nb-NO"/>
        </w:rPr>
      </w:pPr>
      <w:r w:rsidRPr="0031081B">
        <w:rPr>
          <w:bCs/>
          <w:spacing w:val="-4"/>
          <w:kern w:val="0"/>
          <w:lang w:val="nb-NO"/>
        </w:rPr>
        <w:t>2. Thường trực Hội đồng nhân dân xã, các Ban Hội đồng nhân dân xã, Tổ đại biểu Hội đồng nhân dân xã và đại biểu Hội đồng nhân dân xã trong phạm vi nhiệm vụ, quyền hạn của mình, giám sát việc thực hiện Nghị quyết này.</w:t>
      </w:r>
    </w:p>
    <w:p w:rsidR="00183E04" w:rsidRPr="0031081B" w:rsidRDefault="00183E04" w:rsidP="00183E04">
      <w:pPr>
        <w:pBdr>
          <w:top w:val="dotted" w:sz="4" w:space="1" w:color="FFFFFF"/>
          <w:left w:val="dotted" w:sz="4" w:space="0" w:color="FFFFFF"/>
          <w:bottom w:val="dotted" w:sz="4" w:space="13" w:color="FFFFFF"/>
          <w:right w:val="dotted" w:sz="4" w:space="0" w:color="FFFFFF"/>
        </w:pBdr>
        <w:shd w:val="clear" w:color="auto" w:fill="FFFFFF"/>
        <w:spacing w:before="80"/>
        <w:ind w:firstLine="720"/>
        <w:jc w:val="both"/>
        <w:rPr>
          <w:spacing w:val="-10"/>
          <w:kern w:val="0"/>
          <w:lang w:val="de-DE"/>
        </w:rPr>
      </w:pPr>
      <w:r w:rsidRPr="0031081B">
        <w:rPr>
          <w:kern w:val="0"/>
          <w:lang w:val="de-DE"/>
        </w:rPr>
        <w:t xml:space="preserve">Nghị quyết này đã được Hội đồng nhân dân xã Chư Pưh Khóa I Kỳ họp thứ Ba (chuyên đề) thông qua ngày .... tháng 10 năm 2025 </w:t>
      </w:r>
      <w:r w:rsidRPr="0031081B">
        <w:rPr>
          <w:spacing w:val="-10"/>
          <w:kern w:val="0"/>
          <w:lang w:val="de-DE"/>
        </w:rPr>
        <w:t>và có hiệu lực thi hành kể từ ngày thông qua./.</w:t>
      </w:r>
    </w:p>
    <w:tbl>
      <w:tblPr>
        <w:tblW w:w="9356" w:type="dxa"/>
        <w:tblInd w:w="108" w:type="dxa"/>
        <w:tblLook w:val="01E0" w:firstRow="1" w:lastRow="1" w:firstColumn="1" w:lastColumn="1" w:noHBand="0" w:noVBand="0"/>
      </w:tblPr>
      <w:tblGrid>
        <w:gridCol w:w="5387"/>
        <w:gridCol w:w="3969"/>
      </w:tblGrid>
      <w:tr w:rsidR="00183E04" w:rsidRPr="0031081B" w:rsidTr="00BF6749">
        <w:tc>
          <w:tcPr>
            <w:tcW w:w="5387" w:type="dxa"/>
          </w:tcPr>
          <w:p w:rsidR="00183E04" w:rsidRPr="0031081B" w:rsidRDefault="00183E04" w:rsidP="00BF6749">
            <w:pPr>
              <w:rPr>
                <w:b/>
                <w:i/>
                <w:kern w:val="0"/>
                <w:sz w:val="24"/>
                <w:szCs w:val="24"/>
                <w:lang w:val="vi-VN"/>
              </w:rPr>
            </w:pPr>
            <w:r w:rsidRPr="0031081B">
              <w:rPr>
                <w:b/>
                <w:i/>
                <w:kern w:val="0"/>
                <w:sz w:val="24"/>
                <w:szCs w:val="24"/>
                <w:lang w:val="vi-VN" w:eastAsia="vi-VN"/>
              </w:rPr>
              <w:t xml:space="preserve">Nơi nhận:                                                         </w:t>
            </w:r>
          </w:p>
          <w:p w:rsidR="00183E04" w:rsidRPr="0031081B" w:rsidRDefault="00183E04" w:rsidP="00BF6749">
            <w:pPr>
              <w:widowControl w:val="0"/>
              <w:tabs>
                <w:tab w:val="decimal" w:pos="570"/>
                <w:tab w:val="center" w:pos="6120"/>
                <w:tab w:val="center" w:pos="7296"/>
                <w:tab w:val="center" w:pos="7638"/>
              </w:tabs>
              <w:rPr>
                <w:iCs/>
                <w:kern w:val="0"/>
                <w:sz w:val="22"/>
                <w:szCs w:val="22"/>
                <w:lang w:val="de-DE"/>
              </w:rPr>
            </w:pPr>
            <w:r w:rsidRPr="0031081B">
              <w:rPr>
                <w:iCs/>
                <w:kern w:val="0"/>
                <w:sz w:val="22"/>
                <w:szCs w:val="22"/>
                <w:lang w:val="de-DE"/>
              </w:rPr>
              <w:t>- Như Điều 2;</w:t>
            </w:r>
          </w:p>
          <w:p w:rsidR="00183E04" w:rsidRPr="0031081B" w:rsidRDefault="00183E04" w:rsidP="00BF6749">
            <w:pPr>
              <w:widowControl w:val="0"/>
              <w:tabs>
                <w:tab w:val="decimal" w:pos="570"/>
                <w:tab w:val="center" w:pos="6120"/>
                <w:tab w:val="center" w:pos="7296"/>
                <w:tab w:val="center" w:pos="7638"/>
              </w:tabs>
              <w:rPr>
                <w:iCs/>
                <w:kern w:val="0"/>
                <w:sz w:val="22"/>
                <w:szCs w:val="22"/>
                <w:lang w:val="de-DE"/>
              </w:rPr>
            </w:pPr>
            <w:r w:rsidRPr="0031081B">
              <w:rPr>
                <w:iCs/>
                <w:kern w:val="0"/>
                <w:sz w:val="22"/>
                <w:szCs w:val="22"/>
                <w:lang w:val="de-DE"/>
              </w:rPr>
              <w:t>- Thường trực HĐND tỉnh (b/c);</w:t>
            </w:r>
          </w:p>
          <w:p w:rsidR="00183E04" w:rsidRPr="0031081B" w:rsidRDefault="00183E04" w:rsidP="00BF6749">
            <w:pPr>
              <w:widowControl w:val="0"/>
              <w:tabs>
                <w:tab w:val="decimal" w:pos="570"/>
                <w:tab w:val="center" w:pos="6120"/>
                <w:tab w:val="center" w:pos="7296"/>
                <w:tab w:val="center" w:pos="7638"/>
              </w:tabs>
              <w:rPr>
                <w:iCs/>
                <w:kern w:val="0"/>
                <w:sz w:val="22"/>
                <w:szCs w:val="22"/>
                <w:lang w:val="de-DE"/>
              </w:rPr>
            </w:pPr>
            <w:r w:rsidRPr="0031081B">
              <w:rPr>
                <w:iCs/>
                <w:kern w:val="0"/>
                <w:sz w:val="22"/>
                <w:szCs w:val="22"/>
                <w:lang w:val="de-DE"/>
              </w:rPr>
              <w:t>- UBND tỉnh (b/c);</w:t>
            </w:r>
          </w:p>
          <w:p w:rsidR="00183E04" w:rsidRPr="0031081B" w:rsidRDefault="00183E04" w:rsidP="00BF6749">
            <w:pPr>
              <w:widowControl w:val="0"/>
              <w:tabs>
                <w:tab w:val="decimal" w:pos="570"/>
                <w:tab w:val="center" w:pos="6120"/>
                <w:tab w:val="center" w:pos="7296"/>
                <w:tab w:val="center" w:pos="7638"/>
              </w:tabs>
              <w:rPr>
                <w:iCs/>
                <w:kern w:val="0"/>
                <w:sz w:val="22"/>
                <w:szCs w:val="22"/>
                <w:lang w:val="de-DE"/>
              </w:rPr>
            </w:pPr>
            <w:r w:rsidRPr="0031081B">
              <w:rPr>
                <w:iCs/>
                <w:kern w:val="0"/>
                <w:sz w:val="22"/>
                <w:szCs w:val="22"/>
                <w:lang w:val="de-DE"/>
              </w:rPr>
              <w:t>- Đảng ủy xã;</w:t>
            </w:r>
          </w:p>
          <w:p w:rsidR="00183E04" w:rsidRPr="0031081B" w:rsidRDefault="00183E04" w:rsidP="00BF6749">
            <w:pPr>
              <w:tabs>
                <w:tab w:val="center" w:pos="600"/>
                <w:tab w:val="center" w:pos="7560"/>
              </w:tabs>
              <w:jc w:val="both"/>
              <w:rPr>
                <w:kern w:val="0"/>
                <w:sz w:val="22"/>
                <w:szCs w:val="22"/>
              </w:rPr>
            </w:pPr>
            <w:r w:rsidRPr="0031081B">
              <w:rPr>
                <w:kern w:val="0"/>
                <w:sz w:val="22"/>
                <w:szCs w:val="22"/>
              </w:rPr>
              <w:t>- Uỷ ban MTTQVN xã;</w:t>
            </w:r>
          </w:p>
          <w:p w:rsidR="00183E04" w:rsidRPr="0031081B" w:rsidRDefault="00183E04" w:rsidP="00BF6749">
            <w:pPr>
              <w:widowControl w:val="0"/>
              <w:autoSpaceDE w:val="0"/>
              <w:autoSpaceDN w:val="0"/>
              <w:rPr>
                <w:kern w:val="0"/>
                <w:sz w:val="22"/>
                <w:szCs w:val="22"/>
              </w:rPr>
            </w:pPr>
            <w:r w:rsidRPr="0031081B">
              <w:rPr>
                <w:kern w:val="0"/>
                <w:sz w:val="22"/>
                <w:szCs w:val="22"/>
              </w:rPr>
              <w:t>- Các phòng ban, đơn vị xã;</w:t>
            </w:r>
          </w:p>
          <w:p w:rsidR="00183E04" w:rsidRPr="0031081B" w:rsidRDefault="00183E04" w:rsidP="00BF6749">
            <w:pPr>
              <w:widowControl w:val="0"/>
              <w:autoSpaceDE w:val="0"/>
              <w:autoSpaceDN w:val="0"/>
              <w:rPr>
                <w:kern w:val="0"/>
                <w:sz w:val="22"/>
                <w:szCs w:val="22"/>
              </w:rPr>
            </w:pPr>
            <w:r w:rsidRPr="0031081B">
              <w:rPr>
                <w:kern w:val="0"/>
                <w:sz w:val="22"/>
                <w:szCs w:val="22"/>
              </w:rPr>
              <w:t>- VP HĐND &amp; UBND xã;</w:t>
            </w:r>
          </w:p>
          <w:p w:rsidR="00183E04" w:rsidRPr="0031081B" w:rsidRDefault="00183E04" w:rsidP="00BF6749">
            <w:pPr>
              <w:autoSpaceDE w:val="0"/>
              <w:autoSpaceDN w:val="0"/>
              <w:adjustRightInd w:val="0"/>
              <w:rPr>
                <w:kern w:val="0"/>
                <w:szCs w:val="20"/>
                <w:lang w:val="vi-VN"/>
              </w:rPr>
            </w:pPr>
            <w:r w:rsidRPr="0031081B">
              <w:rPr>
                <w:kern w:val="0"/>
                <w:sz w:val="22"/>
                <w:szCs w:val="22"/>
              </w:rPr>
              <w:t>- Lưu: VT, HĐ.</w:t>
            </w:r>
          </w:p>
        </w:tc>
        <w:tc>
          <w:tcPr>
            <w:tcW w:w="3969" w:type="dxa"/>
          </w:tcPr>
          <w:p w:rsidR="00183E04" w:rsidRPr="0031081B" w:rsidRDefault="00183E04" w:rsidP="00BF6749">
            <w:pPr>
              <w:autoSpaceDE w:val="0"/>
              <w:autoSpaceDN w:val="0"/>
              <w:adjustRightInd w:val="0"/>
              <w:spacing w:before="40" w:after="40"/>
              <w:jc w:val="center"/>
              <w:rPr>
                <w:b/>
                <w:bCs/>
                <w:kern w:val="0"/>
                <w:lang w:val="vi-VN"/>
              </w:rPr>
            </w:pPr>
            <w:r w:rsidRPr="0031081B">
              <w:rPr>
                <w:b/>
                <w:bCs/>
                <w:kern w:val="0"/>
                <w:lang w:val="vi-VN"/>
              </w:rPr>
              <w:t>CHỦ TỊCH</w:t>
            </w:r>
          </w:p>
          <w:p w:rsidR="00183E04" w:rsidRPr="0031081B" w:rsidRDefault="00183E04" w:rsidP="00BF6749">
            <w:pPr>
              <w:autoSpaceDE w:val="0"/>
              <w:autoSpaceDN w:val="0"/>
              <w:adjustRightInd w:val="0"/>
              <w:spacing w:before="40" w:after="40"/>
              <w:jc w:val="center"/>
              <w:rPr>
                <w:b/>
                <w:bCs/>
                <w:kern w:val="0"/>
                <w:lang w:val="vi-VN"/>
              </w:rPr>
            </w:pPr>
          </w:p>
          <w:p w:rsidR="00183E04" w:rsidRPr="0031081B" w:rsidRDefault="00183E04" w:rsidP="00BF6749">
            <w:pPr>
              <w:autoSpaceDE w:val="0"/>
              <w:autoSpaceDN w:val="0"/>
              <w:adjustRightInd w:val="0"/>
              <w:spacing w:before="40" w:after="40"/>
              <w:jc w:val="center"/>
              <w:rPr>
                <w:b/>
                <w:bCs/>
                <w:kern w:val="0"/>
                <w:lang w:val="vi-VN"/>
              </w:rPr>
            </w:pPr>
          </w:p>
          <w:p w:rsidR="00183E04" w:rsidRPr="0031081B" w:rsidRDefault="00183E04" w:rsidP="00BF6749">
            <w:pPr>
              <w:autoSpaceDE w:val="0"/>
              <w:autoSpaceDN w:val="0"/>
              <w:adjustRightInd w:val="0"/>
              <w:spacing w:before="40" w:after="40"/>
              <w:jc w:val="center"/>
              <w:rPr>
                <w:b/>
                <w:bCs/>
                <w:kern w:val="0"/>
              </w:rPr>
            </w:pPr>
          </w:p>
          <w:p w:rsidR="00183E04" w:rsidRPr="0031081B" w:rsidRDefault="00183E04" w:rsidP="00BF6749">
            <w:pPr>
              <w:autoSpaceDE w:val="0"/>
              <w:autoSpaceDN w:val="0"/>
              <w:adjustRightInd w:val="0"/>
              <w:spacing w:before="40" w:after="40"/>
              <w:jc w:val="center"/>
              <w:rPr>
                <w:b/>
                <w:bCs/>
                <w:kern w:val="0"/>
              </w:rPr>
            </w:pPr>
          </w:p>
          <w:p w:rsidR="00183E04" w:rsidRPr="0031081B" w:rsidRDefault="00183E04" w:rsidP="00BF6749">
            <w:pPr>
              <w:autoSpaceDE w:val="0"/>
              <w:autoSpaceDN w:val="0"/>
              <w:adjustRightInd w:val="0"/>
              <w:spacing w:before="40" w:after="40"/>
              <w:jc w:val="center"/>
              <w:rPr>
                <w:b/>
                <w:bCs/>
                <w:kern w:val="0"/>
              </w:rPr>
            </w:pPr>
            <w:r w:rsidRPr="0031081B">
              <w:rPr>
                <w:b/>
                <w:bCs/>
                <w:kern w:val="0"/>
              </w:rPr>
              <w:t>Nguyễn Huy Châu</w:t>
            </w:r>
          </w:p>
          <w:p w:rsidR="00183E04" w:rsidRPr="0031081B" w:rsidRDefault="00183E04" w:rsidP="00BF6749">
            <w:pPr>
              <w:autoSpaceDE w:val="0"/>
              <w:autoSpaceDN w:val="0"/>
              <w:adjustRightInd w:val="0"/>
              <w:spacing w:before="40" w:after="40"/>
              <w:jc w:val="center"/>
              <w:rPr>
                <w:b/>
                <w:bCs/>
                <w:kern w:val="0"/>
                <w:lang w:val="vi-VN"/>
              </w:rPr>
            </w:pPr>
          </w:p>
        </w:tc>
      </w:tr>
    </w:tbl>
    <w:p w:rsidR="00BA172B" w:rsidRDefault="00BA172B" w:rsidP="00BA172B"/>
    <w:p w:rsidR="00BA172B" w:rsidRDefault="00BA172B"/>
    <w:p w:rsidR="00BA172B" w:rsidRDefault="00BA172B"/>
    <w:sectPr w:rsidR="00BA172B" w:rsidSect="008F7DC1">
      <w:headerReference w:type="default" r:id="rId8"/>
      <w:footerReference w:type="default" r:id="rId9"/>
      <w:pgSz w:w="11906" w:h="16838" w:code="9"/>
      <w:pgMar w:top="1276" w:right="851" w:bottom="1418" w:left="1701" w:header="709" w:footer="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92D" w:rsidRDefault="0066492D">
      <w:r>
        <w:separator/>
      </w:r>
    </w:p>
  </w:endnote>
  <w:endnote w:type="continuationSeparator" w:id="0">
    <w:p w:rsidR="0066492D" w:rsidRDefault="0066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9AF" w:rsidRDefault="0066492D">
    <w:pPr>
      <w:pStyle w:val="Footer"/>
      <w:jc w:val="right"/>
    </w:pPr>
  </w:p>
  <w:p w:rsidR="00FA19AF" w:rsidRDefault="006649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92D" w:rsidRDefault="0066492D">
      <w:r>
        <w:separator/>
      </w:r>
    </w:p>
  </w:footnote>
  <w:footnote w:type="continuationSeparator" w:id="0">
    <w:p w:rsidR="0066492D" w:rsidRDefault="0066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86279"/>
      <w:docPartObj>
        <w:docPartGallery w:val="Page Numbers (Top of Page)"/>
        <w:docPartUnique/>
      </w:docPartObj>
    </w:sdtPr>
    <w:sdtEndPr>
      <w:rPr>
        <w:noProof/>
      </w:rPr>
    </w:sdtEndPr>
    <w:sdtContent>
      <w:p w:rsidR="0082403E" w:rsidRDefault="0082403E">
        <w:pPr>
          <w:pStyle w:val="Header"/>
          <w:jc w:val="center"/>
        </w:pPr>
        <w:r>
          <w:fldChar w:fldCharType="begin"/>
        </w:r>
        <w:r>
          <w:instrText xml:space="preserve"> PAGE   \* MERGEFORMAT </w:instrText>
        </w:r>
        <w:r>
          <w:fldChar w:fldCharType="separate"/>
        </w:r>
        <w:r w:rsidR="001146DE">
          <w:rPr>
            <w:noProof/>
          </w:rPr>
          <w:t>2</w:t>
        </w:r>
        <w:r>
          <w:rPr>
            <w:noProof/>
          </w:rPr>
          <w:fldChar w:fldCharType="end"/>
        </w:r>
      </w:p>
    </w:sdtContent>
  </w:sdt>
  <w:p w:rsidR="0082403E" w:rsidRDefault="00824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2799"/>
    <w:multiLevelType w:val="hybridMultilevel"/>
    <w:tmpl w:val="D2466CE0"/>
    <w:lvl w:ilvl="0" w:tplc="797601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C"/>
    <w:rsid w:val="00011561"/>
    <w:rsid w:val="000232A8"/>
    <w:rsid w:val="00031AA0"/>
    <w:rsid w:val="00037F4D"/>
    <w:rsid w:val="00044254"/>
    <w:rsid w:val="000654B6"/>
    <w:rsid w:val="0007054B"/>
    <w:rsid w:val="000802D7"/>
    <w:rsid w:val="00085A45"/>
    <w:rsid w:val="000A2432"/>
    <w:rsid w:val="000C76FA"/>
    <w:rsid w:val="000E01FD"/>
    <w:rsid w:val="000F341E"/>
    <w:rsid w:val="000F4163"/>
    <w:rsid w:val="000F7D04"/>
    <w:rsid w:val="00113176"/>
    <w:rsid w:val="001146DE"/>
    <w:rsid w:val="00135D32"/>
    <w:rsid w:val="00145EDD"/>
    <w:rsid w:val="00151269"/>
    <w:rsid w:val="001746D7"/>
    <w:rsid w:val="00183E04"/>
    <w:rsid w:val="0019569B"/>
    <w:rsid w:val="001A601A"/>
    <w:rsid w:val="001B31C5"/>
    <w:rsid w:val="001F3E71"/>
    <w:rsid w:val="001F7A48"/>
    <w:rsid w:val="00204FC4"/>
    <w:rsid w:val="002243A7"/>
    <w:rsid w:val="00233CEE"/>
    <w:rsid w:val="00271D54"/>
    <w:rsid w:val="0028055E"/>
    <w:rsid w:val="002974B8"/>
    <w:rsid w:val="002F0F88"/>
    <w:rsid w:val="00303C84"/>
    <w:rsid w:val="00315044"/>
    <w:rsid w:val="00316B7A"/>
    <w:rsid w:val="00323532"/>
    <w:rsid w:val="003256D5"/>
    <w:rsid w:val="003475A9"/>
    <w:rsid w:val="0037536F"/>
    <w:rsid w:val="00375B6C"/>
    <w:rsid w:val="00377ABC"/>
    <w:rsid w:val="0038246A"/>
    <w:rsid w:val="00392D54"/>
    <w:rsid w:val="003A1250"/>
    <w:rsid w:val="003A6C64"/>
    <w:rsid w:val="003D02C7"/>
    <w:rsid w:val="003D0421"/>
    <w:rsid w:val="003E01AE"/>
    <w:rsid w:val="003E2189"/>
    <w:rsid w:val="00403ECF"/>
    <w:rsid w:val="004052D5"/>
    <w:rsid w:val="004077A3"/>
    <w:rsid w:val="004378A7"/>
    <w:rsid w:val="004422F1"/>
    <w:rsid w:val="00453722"/>
    <w:rsid w:val="0045796C"/>
    <w:rsid w:val="0047081C"/>
    <w:rsid w:val="00490874"/>
    <w:rsid w:val="004A3FAF"/>
    <w:rsid w:val="004D602B"/>
    <w:rsid w:val="00521A62"/>
    <w:rsid w:val="00531A98"/>
    <w:rsid w:val="00540450"/>
    <w:rsid w:val="0054374B"/>
    <w:rsid w:val="0054719B"/>
    <w:rsid w:val="00560FA2"/>
    <w:rsid w:val="005626E0"/>
    <w:rsid w:val="005741C4"/>
    <w:rsid w:val="005742E5"/>
    <w:rsid w:val="0058365B"/>
    <w:rsid w:val="00585212"/>
    <w:rsid w:val="005A6139"/>
    <w:rsid w:val="005A6A7D"/>
    <w:rsid w:val="005B0716"/>
    <w:rsid w:val="005C2943"/>
    <w:rsid w:val="0060339F"/>
    <w:rsid w:val="00606730"/>
    <w:rsid w:val="00617CF1"/>
    <w:rsid w:val="006238A3"/>
    <w:rsid w:val="00626CAC"/>
    <w:rsid w:val="00634057"/>
    <w:rsid w:val="006414DB"/>
    <w:rsid w:val="006517CC"/>
    <w:rsid w:val="00657446"/>
    <w:rsid w:val="0066492D"/>
    <w:rsid w:val="00665731"/>
    <w:rsid w:val="00674F16"/>
    <w:rsid w:val="006A3A9A"/>
    <w:rsid w:val="006A679F"/>
    <w:rsid w:val="006D4782"/>
    <w:rsid w:val="006E05D2"/>
    <w:rsid w:val="006F1D28"/>
    <w:rsid w:val="006F6B43"/>
    <w:rsid w:val="00714209"/>
    <w:rsid w:val="0079106E"/>
    <w:rsid w:val="0079681C"/>
    <w:rsid w:val="007A1D5B"/>
    <w:rsid w:val="007A4E96"/>
    <w:rsid w:val="007B1FAC"/>
    <w:rsid w:val="007B7723"/>
    <w:rsid w:val="007C6618"/>
    <w:rsid w:val="007E3555"/>
    <w:rsid w:val="0082403E"/>
    <w:rsid w:val="00830AA0"/>
    <w:rsid w:val="00840B3E"/>
    <w:rsid w:val="00855F03"/>
    <w:rsid w:val="008577ED"/>
    <w:rsid w:val="00895941"/>
    <w:rsid w:val="008A794C"/>
    <w:rsid w:val="008B43FF"/>
    <w:rsid w:val="008C76DD"/>
    <w:rsid w:val="008F7DC1"/>
    <w:rsid w:val="00935184"/>
    <w:rsid w:val="00943419"/>
    <w:rsid w:val="00960B2B"/>
    <w:rsid w:val="009877D7"/>
    <w:rsid w:val="0099220C"/>
    <w:rsid w:val="009B19C9"/>
    <w:rsid w:val="009B333E"/>
    <w:rsid w:val="009C05A3"/>
    <w:rsid w:val="009C546B"/>
    <w:rsid w:val="009D4CD5"/>
    <w:rsid w:val="009D7A5C"/>
    <w:rsid w:val="009E5532"/>
    <w:rsid w:val="009F08C1"/>
    <w:rsid w:val="009F2F3F"/>
    <w:rsid w:val="00A053EA"/>
    <w:rsid w:val="00A14301"/>
    <w:rsid w:val="00A323AE"/>
    <w:rsid w:val="00A32714"/>
    <w:rsid w:val="00A41555"/>
    <w:rsid w:val="00A5079E"/>
    <w:rsid w:val="00A55E87"/>
    <w:rsid w:val="00A61963"/>
    <w:rsid w:val="00A73930"/>
    <w:rsid w:val="00A73F55"/>
    <w:rsid w:val="00A76EF1"/>
    <w:rsid w:val="00A83C4C"/>
    <w:rsid w:val="00A84A13"/>
    <w:rsid w:val="00A9356C"/>
    <w:rsid w:val="00AD36A5"/>
    <w:rsid w:val="00AD45B5"/>
    <w:rsid w:val="00AF08D1"/>
    <w:rsid w:val="00AF0C46"/>
    <w:rsid w:val="00B13487"/>
    <w:rsid w:val="00B213C9"/>
    <w:rsid w:val="00B2755A"/>
    <w:rsid w:val="00B36BC8"/>
    <w:rsid w:val="00B37694"/>
    <w:rsid w:val="00B40836"/>
    <w:rsid w:val="00B51433"/>
    <w:rsid w:val="00B51DF6"/>
    <w:rsid w:val="00B64D56"/>
    <w:rsid w:val="00B74D14"/>
    <w:rsid w:val="00B76DCD"/>
    <w:rsid w:val="00B97735"/>
    <w:rsid w:val="00BA172B"/>
    <w:rsid w:val="00BF0EAB"/>
    <w:rsid w:val="00C13C63"/>
    <w:rsid w:val="00C168F6"/>
    <w:rsid w:val="00C22C42"/>
    <w:rsid w:val="00C4010C"/>
    <w:rsid w:val="00C467C7"/>
    <w:rsid w:val="00C84782"/>
    <w:rsid w:val="00CB0DA2"/>
    <w:rsid w:val="00CB3E7D"/>
    <w:rsid w:val="00CC4B26"/>
    <w:rsid w:val="00CE49B2"/>
    <w:rsid w:val="00CF4AEE"/>
    <w:rsid w:val="00CF56C7"/>
    <w:rsid w:val="00D02D9B"/>
    <w:rsid w:val="00D9583C"/>
    <w:rsid w:val="00D95954"/>
    <w:rsid w:val="00DB61ED"/>
    <w:rsid w:val="00DC5E72"/>
    <w:rsid w:val="00DC7CBE"/>
    <w:rsid w:val="00DF2F4E"/>
    <w:rsid w:val="00E017B8"/>
    <w:rsid w:val="00E05CC2"/>
    <w:rsid w:val="00E1556A"/>
    <w:rsid w:val="00E21CBE"/>
    <w:rsid w:val="00E26E81"/>
    <w:rsid w:val="00E56035"/>
    <w:rsid w:val="00E66BFA"/>
    <w:rsid w:val="00E742C1"/>
    <w:rsid w:val="00E81201"/>
    <w:rsid w:val="00E83816"/>
    <w:rsid w:val="00E86E3E"/>
    <w:rsid w:val="00E93EA4"/>
    <w:rsid w:val="00EA421F"/>
    <w:rsid w:val="00EC3271"/>
    <w:rsid w:val="00F50A6A"/>
    <w:rsid w:val="00F52CB1"/>
    <w:rsid w:val="00F553BF"/>
    <w:rsid w:val="00F576C6"/>
    <w:rsid w:val="00F66390"/>
    <w:rsid w:val="00F82702"/>
    <w:rsid w:val="00FB42FE"/>
    <w:rsid w:val="00FC53E5"/>
    <w:rsid w:val="00FE11D2"/>
    <w:rsid w:val="00FE6A2A"/>
    <w:rsid w:val="00FF2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C"/>
    <w:pPr>
      <w:spacing w:after="0" w:line="240" w:lineRule="auto"/>
    </w:pPr>
    <w:rPr>
      <w:rFonts w:eastAsia="Times New Roman" w:cs="Times New Roman"/>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794C"/>
    <w:pPr>
      <w:tabs>
        <w:tab w:val="center" w:pos="4513"/>
        <w:tab w:val="right" w:pos="9026"/>
      </w:tabs>
    </w:pPr>
  </w:style>
  <w:style w:type="character" w:customStyle="1" w:styleId="FooterChar">
    <w:name w:val="Footer Char"/>
    <w:basedOn w:val="DefaultParagraphFont"/>
    <w:link w:val="Footer"/>
    <w:uiPriority w:val="99"/>
    <w:rsid w:val="008A794C"/>
    <w:rPr>
      <w:rFonts w:eastAsia="Times New Roman" w:cs="Times New Roman"/>
      <w:kern w:val="28"/>
      <w:sz w:val="28"/>
      <w:szCs w:val="28"/>
    </w:rPr>
  </w:style>
  <w:style w:type="paragraph" w:styleId="ListParagraph">
    <w:name w:val="List Paragraph"/>
    <w:basedOn w:val="Normal"/>
    <w:uiPriority w:val="34"/>
    <w:qFormat/>
    <w:rsid w:val="00453722"/>
    <w:pPr>
      <w:ind w:left="720"/>
      <w:contextualSpacing/>
    </w:pPr>
  </w:style>
  <w:style w:type="paragraph" w:styleId="Header">
    <w:name w:val="header"/>
    <w:basedOn w:val="Normal"/>
    <w:link w:val="HeaderChar"/>
    <w:uiPriority w:val="99"/>
    <w:unhideWhenUsed/>
    <w:rsid w:val="0082403E"/>
    <w:pPr>
      <w:tabs>
        <w:tab w:val="center" w:pos="4680"/>
        <w:tab w:val="right" w:pos="9360"/>
      </w:tabs>
    </w:pPr>
  </w:style>
  <w:style w:type="character" w:customStyle="1" w:styleId="HeaderChar">
    <w:name w:val="Header Char"/>
    <w:basedOn w:val="DefaultParagraphFont"/>
    <w:link w:val="Header"/>
    <w:uiPriority w:val="99"/>
    <w:rsid w:val="0082403E"/>
    <w:rPr>
      <w:rFonts w:eastAsia="Times New Roman" w:cs="Times New Roman"/>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4C"/>
    <w:pPr>
      <w:spacing w:after="0" w:line="240" w:lineRule="auto"/>
    </w:pPr>
    <w:rPr>
      <w:rFonts w:eastAsia="Times New Roman" w:cs="Times New Roman"/>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794C"/>
    <w:pPr>
      <w:tabs>
        <w:tab w:val="center" w:pos="4513"/>
        <w:tab w:val="right" w:pos="9026"/>
      </w:tabs>
    </w:pPr>
  </w:style>
  <w:style w:type="character" w:customStyle="1" w:styleId="FooterChar">
    <w:name w:val="Footer Char"/>
    <w:basedOn w:val="DefaultParagraphFont"/>
    <w:link w:val="Footer"/>
    <w:uiPriority w:val="99"/>
    <w:rsid w:val="008A794C"/>
    <w:rPr>
      <w:rFonts w:eastAsia="Times New Roman" w:cs="Times New Roman"/>
      <w:kern w:val="28"/>
      <w:sz w:val="28"/>
      <w:szCs w:val="28"/>
    </w:rPr>
  </w:style>
  <w:style w:type="paragraph" w:styleId="ListParagraph">
    <w:name w:val="List Paragraph"/>
    <w:basedOn w:val="Normal"/>
    <w:uiPriority w:val="34"/>
    <w:qFormat/>
    <w:rsid w:val="00453722"/>
    <w:pPr>
      <w:ind w:left="720"/>
      <w:contextualSpacing/>
    </w:pPr>
  </w:style>
  <w:style w:type="paragraph" w:styleId="Header">
    <w:name w:val="header"/>
    <w:basedOn w:val="Normal"/>
    <w:link w:val="HeaderChar"/>
    <w:uiPriority w:val="99"/>
    <w:unhideWhenUsed/>
    <w:rsid w:val="0082403E"/>
    <w:pPr>
      <w:tabs>
        <w:tab w:val="center" w:pos="4680"/>
        <w:tab w:val="right" w:pos="9360"/>
      </w:tabs>
    </w:pPr>
  </w:style>
  <w:style w:type="character" w:customStyle="1" w:styleId="HeaderChar">
    <w:name w:val="Header Char"/>
    <w:basedOn w:val="DefaultParagraphFont"/>
    <w:link w:val="Header"/>
    <w:uiPriority w:val="99"/>
    <w:rsid w:val="0082403E"/>
    <w:rPr>
      <w:rFonts w:eastAsia="Times New Roman" w:cs="Times New Roman"/>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VTB</dc:creator>
  <cp:lastModifiedBy>Admin</cp:lastModifiedBy>
  <cp:revision>2</cp:revision>
  <cp:lastPrinted>2024-07-02T23:39:00Z</cp:lastPrinted>
  <dcterms:created xsi:type="dcterms:W3CDTF">2025-10-08T00:50:00Z</dcterms:created>
  <dcterms:modified xsi:type="dcterms:W3CDTF">2025-10-08T00:50:00Z</dcterms:modified>
</cp:coreProperties>
</file>