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5B" w:rsidRPr="002C5E81" w:rsidRDefault="00D9185B" w:rsidP="00D9185B">
      <w:pPr>
        <w:spacing w:after="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</w:t>
      </w:r>
      <w:r w:rsidRPr="002C5E81">
        <w:rPr>
          <w:rFonts w:ascii="Times New Roman" w:hAnsi="Times New Roman" w:cs="Times New Roman"/>
          <w:bCs/>
          <w:i/>
          <w:iCs/>
          <w:sz w:val="28"/>
          <w:szCs w:val="28"/>
          <w:highlight w:val="white"/>
        </w:rPr>
        <w:t>HĐBC-HĐND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221"/>
      </w:tblGrid>
      <w:tr w:rsidR="00D9185B" w:rsidRPr="002C5E81" w:rsidTr="009B758B">
        <w:trPr>
          <w:trHeight w:val="205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5B" w:rsidRPr="002C5E81" w:rsidRDefault="00D9185B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D9185B" w:rsidRPr="002C5E81" w:rsidRDefault="00D9185B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D9185B" w:rsidRPr="002C5E81" w:rsidRDefault="00D9185B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D9185B" w:rsidRPr="002C5E81" w:rsidRDefault="00D9185B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x 6cm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185B" w:rsidRPr="002C5E81" w:rsidRDefault="00D9185B" w:rsidP="009B758B">
            <w:pPr>
              <w:pStyle w:val="Heading2"/>
              <w:spacing w:before="0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D9185B" w:rsidRPr="002C5E81" w:rsidRDefault="00D9185B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D9185B" w:rsidRPr="002C5E81" w:rsidRDefault="00D9185B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CỦA NGƯỜI ỨNG CỬ ĐẠI BIỂU HỘI ĐỒNG NHÂN DÂN </w:t>
            </w:r>
          </w:p>
          <w:p w:rsidR="00D9185B" w:rsidRPr="002C5E81" w:rsidRDefault="00D9185B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X</w:t>
            </w:r>
            <w:r w:rsidRPr="002C5E81">
              <w:rPr>
                <w:rFonts w:ascii="Times New Roman" w:hAnsi="Times New Roman" w:cs="Times New Roman"/>
                <w:b/>
                <w:sz w:val="28"/>
                <w:szCs w:val="28"/>
              </w:rPr>
              <w:t>Ã IA PHANG</w:t>
            </w: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NHIỆM KỲ 2021-2026</w:t>
            </w:r>
          </w:p>
        </w:tc>
      </w:tr>
    </w:tbl>
    <w:p w:rsidR="00D9185B" w:rsidRPr="002C5E81" w:rsidRDefault="00D9185B" w:rsidP="00D9185B">
      <w:pPr>
        <w:tabs>
          <w:tab w:val="left" w:leader="dot" w:pos="8791"/>
        </w:tabs>
        <w:spacing w:after="0"/>
        <w:ind w:firstLine="357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Pr="002C5E81">
        <w:rPr>
          <w:rFonts w:ascii="Times New Roman" w:hAnsi="Times New Roman" w:cs="Times New Roman"/>
          <w:sz w:val="28"/>
          <w:szCs w:val="28"/>
        </w:rPr>
        <w:t>TRẦN CÔNG VIÊN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TRẦN CÔNG VIÊN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Các bí danh/tên gọi khác (nế</w:t>
      </w:r>
      <w:r w:rsidR="00884DC9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u có): 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3. Ngày, tháng, năm sinh: 09/09/1983.                      4. Giới tính: Nam.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D9185B" w:rsidRPr="0072749C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vi-VN"/>
        </w:rPr>
        <w:t>Xã Vũ Lễ, huyện Kiến Xương, tỉnh Thái Bình.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</w:p>
    <w:p w:rsidR="00D9185B" w:rsidRPr="0072749C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7. Quê quán: 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vi-VN"/>
        </w:rPr>
        <w:t>Xã Vũ Lễ, huyện Kiến Xương, tỉnh Thái Bình.</w:t>
      </w:r>
    </w:p>
    <w:p w:rsidR="00D9185B" w:rsidRPr="0072749C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8. Nơi đăng ký thường trú: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Th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vi-VN"/>
        </w:rPr>
        <w:t>ôn Hoà An, Thị trấn Nhơn Hoà, huyện Chư Pưh, tỉnh Gia Lai.</w:t>
      </w:r>
    </w:p>
    <w:p w:rsidR="00D9185B" w:rsidRPr="0072749C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Th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>ôn Hoà An, Thị trấn Nhơn Hoà, huyện Chư Pưh, tỉnh Gia Lai.</w:t>
      </w:r>
    </w:p>
    <w:p w:rsidR="00D9185B" w:rsidRPr="0072749C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9. Số CMND/Hộ chiếu/Căn cước công dân: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230617941.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Ngày cấp: 09/09/2011.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     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Cơ quan cấp: C</w:t>
      </w:r>
      <w:r w:rsidRPr="002C5E81">
        <w:rPr>
          <w:rFonts w:ascii="Times New Roman" w:hAnsi="Times New Roman" w:cs="Times New Roman"/>
          <w:spacing w:val="-4"/>
          <w:sz w:val="28"/>
          <w:szCs w:val="28"/>
        </w:rPr>
        <w:t>ông an tỉnh Gia Lai.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10. Dân tộc: Kinh.                               11. Tôn giáo: Kh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ông.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Giáo dục phổ thông: 12/12.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Đại học An ninh nhân dân.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Học vị: (14).........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............................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Học hàm: (15)</w:t>
      </w:r>
      <w:r w:rsidR="00884DC9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..........................................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Lý luận chính trị: Trung c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ấp.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Ngoại ngữ: Ti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ếng anh A2.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13. Nghề nghiệp hiện nay: C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ông an nhân dân.</w:t>
      </w:r>
    </w:p>
    <w:p w:rsidR="00D9185B" w:rsidRPr="0072749C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Tr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>ưởng Công an xã.</w:t>
      </w:r>
    </w:p>
    <w:p w:rsidR="00D9185B" w:rsidRPr="0072749C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Công an xã Ia Phang, huyện Chư Pưh, Gia Lai. </w:t>
      </w:r>
    </w:p>
    <w:p w:rsidR="00D9185B" w:rsidRPr="0072749C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16. Ngày vào Đảng: </w:t>
      </w:r>
      <w:r w:rsidRPr="0072749C">
        <w:rPr>
          <w:rFonts w:ascii="Times New Roman" w:hAnsi="Times New Roman" w:cs="Times New Roman"/>
          <w:sz w:val="28"/>
          <w:szCs w:val="28"/>
          <w:lang w:val="pt-BR"/>
        </w:rPr>
        <w:t>20/02/2012.</w:t>
      </w:r>
    </w:p>
    <w:p w:rsidR="00D9185B" w:rsidRPr="0072749C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Ngày chính thức: 20/02/2013;     Số thẻ đảng viên: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54.037950.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Chức vụ trong Đảng: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 Đảng uỷ viên – Bí thư chi bộ Công an xã.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Ngày ra khỏi Đảng (nế</w:t>
      </w:r>
      <w:r w:rsidR="00884DC9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u có)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Lý do ra khỏi Đả</w:t>
      </w:r>
      <w:r w:rsidR="00884DC9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ng: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17. Tham gia làm thành viên của các tổ chức đoàn thể</w:t>
      </w:r>
      <w:r w:rsidR="00884DC9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: (22)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Tên tổ chức đoàn thể</w:t>
      </w:r>
      <w:r w:rsidR="00884DC9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: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Chức vụ trong từng tổ chức đoàn thể</w:t>
      </w:r>
      <w:r w:rsidR="00884DC9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: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lastRenderedPageBreak/>
        <w:t>18. Tình trạng sức khoẻ: T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ốt.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72749C">
        <w:rPr>
          <w:rFonts w:ascii="Times New Roman" w:hAnsi="Times New Roman" w:cs="Times New Roman"/>
          <w:sz w:val="28"/>
          <w:szCs w:val="28"/>
          <w:lang w:val="pt-BR"/>
        </w:rPr>
        <w:t>- Huy chương chiến sĩ vẻ vang, hạng ba, ngày 26/10/2011.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Không bị kỷ luật, không có án tích 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21. Là đại biểu Quốc hội khoá (nếu có): Không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</w:p>
    <w:p w:rsidR="00D9185B" w:rsidRPr="002C5E81" w:rsidRDefault="00D9185B" w:rsidP="00D9185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22. Là đại biểu Hội đồng nhân dân (nếu có): Không</w:t>
      </w:r>
    </w:p>
    <w:p w:rsidR="00D9185B" w:rsidRPr="002C5E81" w:rsidRDefault="00D9185B" w:rsidP="00D9185B">
      <w:pPr>
        <w:tabs>
          <w:tab w:val="left" w:leader="dot" w:pos="9360"/>
        </w:tabs>
        <w:spacing w:after="0"/>
        <w:ind w:firstLine="36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</w:p>
    <w:p w:rsidR="00D9185B" w:rsidRPr="002C5E81" w:rsidRDefault="00D9185B" w:rsidP="00D9185B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p w:rsidR="00D9185B" w:rsidRPr="002C5E81" w:rsidRDefault="00D9185B" w:rsidP="00D9185B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</w:p>
    <w:tbl>
      <w:tblPr>
        <w:tblW w:w="93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122"/>
      </w:tblGrid>
      <w:tr w:rsidR="00D9185B" w:rsidRPr="002C5E81" w:rsidTr="009B758B">
        <w:trPr>
          <w:jc w:val="center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185B" w:rsidRPr="002C5E81" w:rsidRDefault="00D9185B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1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185B" w:rsidRPr="002C5E81" w:rsidRDefault="00D9185B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:rsidR="00D9185B" w:rsidRPr="002C5E81" w:rsidRDefault="00D9185B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D9185B" w:rsidRPr="002C5E81" w:rsidTr="009B758B">
        <w:trPr>
          <w:trHeight w:val="1948"/>
          <w:jc w:val="center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9185B" w:rsidRPr="002C5E81" w:rsidRDefault="00D9185B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>- Từ tháng 10/2009 đến tháng 12/2009.</w:t>
            </w:r>
          </w:p>
          <w:p w:rsidR="00D9185B" w:rsidRPr="002C5E81" w:rsidRDefault="00D9185B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>- Tứ tháng 01/2010 đến 24/02/2020.</w:t>
            </w:r>
          </w:p>
          <w:p w:rsidR="00D9185B" w:rsidRPr="002C5E81" w:rsidRDefault="00D9185B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>- Tứ tháng 25/02/2020 đến nay.</w:t>
            </w:r>
          </w:p>
        </w:tc>
        <w:tc>
          <w:tcPr>
            <w:tcW w:w="61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9185B" w:rsidRPr="002C5E81" w:rsidRDefault="00D9185B" w:rsidP="009B758B">
            <w:pPr>
              <w:tabs>
                <w:tab w:val="left" w:leader="dot" w:pos="567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 xml:space="preserve">- Làm cán bộ, đội An ninh, Công an huyện Chư Sê, tỉnh Gia Lai. </w:t>
            </w:r>
          </w:p>
          <w:p w:rsidR="00D9185B" w:rsidRPr="002C5E81" w:rsidRDefault="00D9185B" w:rsidP="009B758B">
            <w:pPr>
              <w:tabs>
                <w:tab w:val="left" w:leader="dot" w:pos="567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>- Làm cán bộ, đội An ninh, Công an huyện Chư Pưh, tỉnh Gia Lai.</w:t>
            </w:r>
          </w:p>
          <w:p w:rsidR="00D9185B" w:rsidRPr="002C5E81" w:rsidRDefault="00D9185B" w:rsidP="009B758B">
            <w:pPr>
              <w:tabs>
                <w:tab w:val="left" w:leader="dot" w:pos="567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>- Trưởng Công an xã Ia Phang, huyện Chư Pưh, tỉnh Gia Lai.</w:t>
            </w:r>
          </w:p>
        </w:tc>
      </w:tr>
    </w:tbl>
    <w:p w:rsidR="00D9185B" w:rsidRPr="002C5E81" w:rsidRDefault="00D9185B" w:rsidP="00D9185B">
      <w:pPr>
        <w:spacing w:after="0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</w:p>
    <w:tbl>
      <w:tblPr>
        <w:tblW w:w="9910" w:type="dxa"/>
        <w:jc w:val="center"/>
        <w:tblLayout w:type="fixed"/>
        <w:tblLook w:val="0000" w:firstRow="0" w:lastRow="0" w:firstColumn="0" w:lastColumn="0" w:noHBand="0" w:noVBand="0"/>
      </w:tblPr>
      <w:tblGrid>
        <w:gridCol w:w="4830"/>
        <w:gridCol w:w="5080"/>
      </w:tblGrid>
      <w:tr w:rsidR="00D9185B" w:rsidRPr="002C5E81" w:rsidTr="009B758B">
        <w:trPr>
          <w:jc w:val="center"/>
        </w:trPr>
        <w:tc>
          <w:tcPr>
            <w:tcW w:w="4830" w:type="dxa"/>
          </w:tcPr>
          <w:p w:rsidR="00D9185B" w:rsidRPr="002C5E81" w:rsidRDefault="00D9185B" w:rsidP="009B758B">
            <w:pPr>
              <w:pStyle w:val="chuongten"/>
              <w:keepNext w:val="0"/>
              <w:widowControl/>
              <w:spacing w:after="0" w:line="240" w:lineRule="auto"/>
              <w:rPr>
                <w:rFonts w:ascii="Times New Roman" w:hAnsi="Times New Roman"/>
                <w:spacing w:val="4"/>
                <w:kern w:val="28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5080" w:type="dxa"/>
          </w:tcPr>
          <w:p w:rsidR="00D9185B" w:rsidRPr="002C5E81" w:rsidRDefault="00D9185B" w:rsidP="009B75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Ia Phang, ngày 10 tháng 03 năm 2021</w:t>
            </w:r>
          </w:p>
          <w:p w:rsidR="00D9185B" w:rsidRPr="002C5E81" w:rsidRDefault="00D9185B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highlight w:val="white"/>
                <w:lang w:val="en-AU"/>
              </w:rPr>
            </w:pPr>
            <w:r w:rsidRPr="002C5E81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highlight w:val="white"/>
                <w:lang w:val="en-AU"/>
              </w:rPr>
              <w:t>Ký tên</w:t>
            </w:r>
          </w:p>
          <w:p w:rsidR="00D9185B" w:rsidRPr="002C5E81" w:rsidRDefault="00D9185B" w:rsidP="009B75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  <w:lang w:val="en-AU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  <w:lang w:val="en-AU"/>
              </w:rPr>
              <w:t>(Ký, ghi rõ họ và tên)</w:t>
            </w:r>
          </w:p>
          <w:p w:rsidR="00D9185B" w:rsidRPr="002C5E81" w:rsidRDefault="00D9185B" w:rsidP="009B75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  <w:lang w:val="en-AU"/>
              </w:rPr>
            </w:pPr>
          </w:p>
          <w:p w:rsidR="00D9185B" w:rsidRPr="002C5E81" w:rsidRDefault="00D9185B" w:rsidP="009B75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  <w:lang w:val="en-AU"/>
              </w:rPr>
            </w:pPr>
          </w:p>
          <w:p w:rsidR="00D9185B" w:rsidRPr="002C5E81" w:rsidRDefault="00D9185B" w:rsidP="009B758B">
            <w:pPr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  <w:lang w:val="en-AU"/>
              </w:rPr>
            </w:pPr>
          </w:p>
          <w:p w:rsidR="00D9185B" w:rsidRPr="002C5E81" w:rsidRDefault="00D9185B" w:rsidP="009B75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  <w:lang w:val="en-AU"/>
              </w:rPr>
            </w:pPr>
          </w:p>
          <w:p w:rsidR="00D9185B" w:rsidRPr="002C5E81" w:rsidRDefault="00D9185B" w:rsidP="009B758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  <w:lang w:val="en-AU"/>
              </w:rPr>
            </w:pPr>
            <w:r w:rsidRPr="002C5E81">
              <w:rPr>
                <w:rFonts w:ascii="Times New Roman" w:hAnsi="Times New Roman" w:cs="Times New Roman"/>
                <w:b/>
                <w:iCs/>
                <w:spacing w:val="-4"/>
                <w:sz w:val="28"/>
                <w:szCs w:val="28"/>
                <w:highlight w:val="white"/>
                <w:lang w:val="en-AU"/>
              </w:rPr>
              <w:t>Tr</w:t>
            </w:r>
            <w:r w:rsidRPr="002C5E81">
              <w:rPr>
                <w:rFonts w:ascii="Times New Roman" w:hAnsi="Times New Roman" w:cs="Times New Roman"/>
                <w:b/>
                <w:iCs/>
                <w:spacing w:val="-4"/>
                <w:sz w:val="28"/>
                <w:szCs w:val="28"/>
                <w:lang w:val="en-AU"/>
              </w:rPr>
              <w:t>ần Công Viên</w:t>
            </w:r>
          </w:p>
          <w:p w:rsidR="00D9185B" w:rsidRPr="002C5E81" w:rsidRDefault="00D9185B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pacing w:val="-4"/>
                <w:sz w:val="28"/>
                <w:szCs w:val="28"/>
                <w:highlight w:val="white"/>
                <w:lang w:val="en-AU"/>
              </w:rPr>
            </w:pPr>
          </w:p>
        </w:tc>
      </w:tr>
    </w:tbl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5B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23F8B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4DC9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185B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5B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D9185B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8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185B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customStyle="1" w:styleId="chuongten">
    <w:name w:val="chuongten"/>
    <w:basedOn w:val="Heading6"/>
    <w:rsid w:val="00D9185B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styleId="BodyText">
    <w:name w:val="Body Text"/>
    <w:basedOn w:val="Normal"/>
    <w:link w:val="BodyTextChar"/>
    <w:rsid w:val="00D9185B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9185B"/>
    <w:rPr>
      <w:rFonts w:ascii=".VnCentury SchoolbookH" w:eastAsia="Times New Roman" w:hAnsi=".VnCentury SchoolbookH" w:cs="Times New Roman"/>
      <w:noProof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85B"/>
    <w:rPr>
      <w:rFonts w:asciiTheme="majorHAnsi" w:eastAsiaTheme="majorEastAsia" w:hAnsiTheme="majorHAnsi" w:cstheme="majorBidi"/>
      <w:color w:val="1F4D78" w:themeColor="accent1" w:themeShade="7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5B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D9185B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8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185B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customStyle="1" w:styleId="chuongten">
    <w:name w:val="chuongten"/>
    <w:basedOn w:val="Heading6"/>
    <w:rsid w:val="00D9185B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styleId="BodyText">
    <w:name w:val="Body Text"/>
    <w:basedOn w:val="Normal"/>
    <w:link w:val="BodyTextChar"/>
    <w:rsid w:val="00D9185B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9185B"/>
    <w:rPr>
      <w:rFonts w:ascii=".VnCentury SchoolbookH" w:eastAsia="Times New Roman" w:hAnsi=".VnCentury SchoolbookH" w:cs="Times New Roman"/>
      <w:noProof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85B"/>
    <w:rPr>
      <w:rFonts w:asciiTheme="majorHAnsi" w:eastAsiaTheme="majorEastAsia" w:hAnsiTheme="majorHAnsi" w:cstheme="majorBidi"/>
      <w:color w:val="1F4D78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2025-10-22T07:50:00Z</dcterms:created>
  <dcterms:modified xsi:type="dcterms:W3CDTF">2025-10-22T07:50:00Z</dcterms:modified>
</cp:coreProperties>
</file>