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88" w:rsidRPr="002C5E81" w:rsidRDefault="00F72088" w:rsidP="00F72088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08/HĐBC-HĐND</w:t>
      </w:r>
    </w:p>
    <w:p w:rsidR="00F72088" w:rsidRPr="002C5E81" w:rsidRDefault="00F72088" w:rsidP="00F72088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13"/>
      </w:tblGrid>
      <w:tr w:rsidR="00F72088" w:rsidRPr="002C5E81" w:rsidTr="009B758B">
        <w:trPr>
          <w:trHeight w:val="21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88" w:rsidRPr="002C5E81" w:rsidRDefault="00F72088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F72088" w:rsidRPr="002C5E81" w:rsidRDefault="00F72088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F72088" w:rsidRPr="002C5E81" w:rsidRDefault="00F72088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F72088" w:rsidRPr="002C5E81" w:rsidRDefault="00F72088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F72088" w:rsidRPr="002C5E81" w:rsidRDefault="00F72088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F72088" w:rsidRPr="002C5E81" w:rsidRDefault="00F72088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F72088" w:rsidRPr="002C5E81" w:rsidRDefault="00F72088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F72088" w:rsidRPr="002C5E81" w:rsidRDefault="00F72088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2088" w:rsidRPr="002C5E81" w:rsidRDefault="00F72088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F72088" w:rsidRPr="002C5E81" w:rsidRDefault="00F72088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F72088" w:rsidRPr="002C5E81" w:rsidRDefault="00F72088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F72088" w:rsidRPr="002C5E81" w:rsidRDefault="00F72088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</w:t>
            </w:r>
          </w:p>
          <w:p w:rsidR="00F72088" w:rsidRPr="002C5E81" w:rsidRDefault="00F72088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 NHIỆM KỲ 2021-2026</w:t>
            </w:r>
          </w:p>
          <w:p w:rsidR="00F72088" w:rsidRPr="002C5E81" w:rsidRDefault="00F72088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F72088" w:rsidRPr="002C5E81" w:rsidRDefault="00F72088" w:rsidP="00F72088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1. Họ và tên thường dùng:   PHAN TRỌNG DANH  </w:t>
      </w:r>
    </w:p>
    <w:p w:rsidR="00F72088" w:rsidRPr="0072749C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 PHAN TRỌNG DANH  </w:t>
      </w:r>
    </w:p>
    <w:p w:rsidR="00F72088" w:rsidRPr="0072749C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Các bí danh/tên gọi khác:  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 22/05/1971      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Nam.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z w:val="28"/>
          <w:szCs w:val="28"/>
        </w:rPr>
        <w:t>6. Nơi đăng ký khai sinh: xã Phong Bình, huyện Phong Điền, tỉnh Thừa Thiên Huế.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7. Quê quán: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xã Phong Bình, huyện Phong Điền, tỉnh Thừa Thiên Huế.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8. Nơi đăng ký thường trú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Pr="002C5E81">
        <w:rPr>
          <w:rFonts w:ascii="Times New Roman" w:hAnsi="Times New Roman" w:cs="Times New Roman"/>
          <w:sz w:val="28"/>
          <w:szCs w:val="28"/>
        </w:rPr>
        <w:t>Thôn Hoà Thuận, xã Ia Phang, huyện Chư Pưh, tỉnh Gia Lai.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Nơi ở hiện nay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2C5E81">
        <w:rPr>
          <w:rFonts w:ascii="Times New Roman" w:hAnsi="Times New Roman" w:cs="Times New Roman"/>
          <w:sz w:val="28"/>
          <w:szCs w:val="28"/>
        </w:rPr>
        <w:t xml:space="preserve"> Thôn Hoà Thuận, xã Ia Phang, huyện Chư Pưh, tỉnh Gia Lai.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9. Số CMND/ Hộ chiếu/Thẻ căn cước công dân:  231073618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   Ngày cấp: 8/1/2013                     Nơi cấp:   Công an tỉnh Gia Lai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Kinh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2C5E81">
        <w:rPr>
          <w:rFonts w:ascii="Times New Roman" w:hAnsi="Times New Roman" w:cs="Times New Roman"/>
          <w:sz w:val="28"/>
          <w:szCs w:val="28"/>
        </w:rPr>
        <w:t xml:space="preserve">  Không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 hiện nay:  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 9/12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 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Học hàm: .....................................................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Sơ cấp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Làm nông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Thôn trưởng Thôn Hòa Thuận, xã Ia Phang, huyện Chư Pưh, tỉnh Gia Lai.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làm việc: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Thôn Hòa Thuận, xã Ia Phang, huyện Chư Pưh, tỉnh Gia Lai.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Ngày vào Đảng: ............./……./…….;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 …….../……./……..Số thẻ đảng viên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lastRenderedPageBreak/>
        <w:t xml:space="preserve">- Chức vụ trong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Tốt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F72088" w:rsidRPr="002C5E81" w:rsidRDefault="00F72088" w:rsidP="00F72088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xã Ia Phang, nhiệm kỳ:  2016-2021.</w:t>
      </w:r>
    </w:p>
    <w:p w:rsidR="00F72088" w:rsidRPr="002C5E81" w:rsidRDefault="00F72088" w:rsidP="00F72088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</w:p>
    <w:p w:rsidR="00F72088" w:rsidRPr="002C5E81" w:rsidRDefault="00F72088" w:rsidP="00F72088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F72088" w:rsidRPr="002C5E81" w:rsidRDefault="00F72088" w:rsidP="00F72088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6295"/>
      </w:tblGrid>
      <w:tr w:rsidR="00F72088" w:rsidRPr="002C5E81" w:rsidTr="009B758B">
        <w:trPr>
          <w:jc w:val="center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2088" w:rsidRPr="002C5E81" w:rsidRDefault="00F72088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088" w:rsidRPr="002C5E81" w:rsidRDefault="00F72088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F72088" w:rsidRPr="002C5E81" w:rsidRDefault="00F72088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 Chính quyền, Đảng, đoàn thể)</w:t>
            </w:r>
          </w:p>
        </w:tc>
      </w:tr>
      <w:tr w:rsidR="00F72088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2088" w:rsidRPr="002C5E81" w:rsidRDefault="00F72088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8 năm 2014 đến tháng 8 năm 2016</w:t>
            </w:r>
          </w:p>
          <w:p w:rsidR="00F72088" w:rsidRPr="002C5E81" w:rsidRDefault="00F72088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8 năm 2016 đến nay</w:t>
            </w: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088" w:rsidRPr="002C5E81" w:rsidRDefault="00F72088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Trưởng Ban Công tác Mặt trận thôn Hòa Thuận.</w:t>
            </w:r>
          </w:p>
          <w:p w:rsidR="00F72088" w:rsidRPr="002C5E81" w:rsidRDefault="00F72088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F72088" w:rsidRPr="002C5E81" w:rsidRDefault="00F72088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Làm Thôn trưởng Thôn Hòa Thuận, xã Ia Phang.</w:t>
            </w:r>
          </w:p>
        </w:tc>
      </w:tr>
    </w:tbl>
    <w:p w:rsidR="00F72088" w:rsidRPr="002C5E81" w:rsidRDefault="00F72088" w:rsidP="00F72088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F72088" w:rsidRPr="002C5E81" w:rsidRDefault="00F72088" w:rsidP="00F72088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…….., ngày ....... tháng ........ năm 2021</w:t>
      </w:r>
    </w:p>
    <w:p w:rsidR="00F72088" w:rsidRPr="002C5E81" w:rsidRDefault="00F72088" w:rsidP="00F72088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7110DA" w:rsidRDefault="00F72088" w:rsidP="0095304C">
      <w:pPr>
        <w:ind w:left="5760"/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(Ký và ghi rõ họ, tên)</w:t>
      </w:r>
    </w:p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88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70503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5304C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088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8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F72088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2088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F72088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72088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8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F72088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2088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F72088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72088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2025-10-22T08:03:00Z</dcterms:created>
  <dcterms:modified xsi:type="dcterms:W3CDTF">2025-10-22T08:03:00Z</dcterms:modified>
</cp:coreProperties>
</file>