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4F" w:rsidRPr="002C5E81" w:rsidRDefault="005F644F" w:rsidP="005F644F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08/HĐBC-HĐND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5F644F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4F" w:rsidRPr="002C5E81" w:rsidRDefault="005F644F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5F644F" w:rsidRPr="002C5E81" w:rsidRDefault="005F644F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5F644F" w:rsidRPr="002C5E81" w:rsidRDefault="005F644F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5F644F" w:rsidRPr="002C5E81" w:rsidRDefault="005F644F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  <w:p w:rsidR="005F644F" w:rsidRPr="002C5E81" w:rsidRDefault="005F644F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5F644F" w:rsidRPr="002C5E81" w:rsidRDefault="005F644F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5F644F" w:rsidRPr="002C5E81" w:rsidRDefault="005F644F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644F" w:rsidRPr="002C5E81" w:rsidRDefault="005F644F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5F644F" w:rsidRPr="002C5E81" w:rsidRDefault="005F644F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5F644F" w:rsidRPr="002C5E81" w:rsidRDefault="005F644F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</w:t>
            </w:r>
          </w:p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5F644F" w:rsidRPr="002C5E81" w:rsidRDefault="005F644F" w:rsidP="005F644F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>1. Họ và tên thườ</w:t>
      </w:r>
      <w:r>
        <w:rPr>
          <w:rFonts w:ascii="Times New Roman" w:hAnsi="Times New Roman" w:cs="Times New Roman"/>
          <w:sz w:val="28"/>
          <w:szCs w:val="28"/>
        </w:rPr>
        <w:t xml:space="preserve">ng dùng: </w:t>
      </w:r>
      <w:r w:rsidRPr="002C5E81">
        <w:rPr>
          <w:rFonts w:ascii="Times New Roman" w:hAnsi="Times New Roman" w:cs="Times New Roman"/>
          <w:sz w:val="28"/>
          <w:szCs w:val="28"/>
        </w:rPr>
        <w:t xml:space="preserve">TRẦN THỊ HỒNG PHÚC  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2C5E81">
        <w:rPr>
          <w:rFonts w:ascii="Times New Roman" w:hAnsi="Times New Roman" w:cs="Times New Roman"/>
          <w:sz w:val="28"/>
          <w:szCs w:val="28"/>
        </w:rPr>
        <w:t xml:space="preserve">TRẦN THỊ HỒNG PHÚC  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Các bí danh/tên gọi khác:  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 02/11/1977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Nữ.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</w:t>
      </w:r>
      <w:r w:rsidR="00C97550">
        <w:rPr>
          <w:rFonts w:ascii="Times New Roman" w:hAnsi="Times New Roman" w:cs="Times New Roman"/>
          <w:sz w:val="28"/>
          <w:szCs w:val="28"/>
        </w:rPr>
        <w:t>khác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6. Nơi đăng ký khai sinh: huyện Phù Mỹ, tỉnh Bình Định.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 xml:space="preserve"> huyện Phù Mỹ, tỉnh Bình Định.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Thôn Hoà Lộc, xã Ia Phang, huyện Chư Pưh, tỉnh Gia Lai.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: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 xml:space="preserve"> Thôn Hoà Lộc, xã Ia Phang, huyện Chư Pưh, tỉnh Gia Lai.</w:t>
      </w:r>
    </w:p>
    <w:p w:rsidR="005F644F" w:rsidRPr="0072749C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231071818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07/7/2012                     Nơi cấp:   Công an tỉnh Gia Lai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 </w:t>
      </w:r>
      <w:r w:rsidRPr="002C5E81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 Không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 09/12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 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Sơ cấp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Làm nông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Chi hội Trưởng chi Hội phụ nữ Thôn Hòa Lộc, xã Ia Phang, huyện Chư Pưh, tỉnh Gia Lai.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Thôn Hòa Lộc, xã Ia Phang, huyện Chư Pưh, tỉnh Gia Lai.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16. Ngày vào Đảng: ............./……./…….; Số thẻ đảng viên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 …….../……./……..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ra khỏi Đảng (nếu có)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5F644F" w:rsidRPr="002C5E81" w:rsidRDefault="005F644F" w:rsidP="005F644F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: Không</w:t>
      </w:r>
    </w:p>
    <w:p w:rsidR="005F644F" w:rsidRPr="002C5E81" w:rsidRDefault="005F644F" w:rsidP="005F644F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</w:p>
    <w:p w:rsidR="005F644F" w:rsidRPr="002C5E81" w:rsidRDefault="005F644F" w:rsidP="005F644F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5F644F" w:rsidRPr="002C5E81" w:rsidRDefault="005F644F" w:rsidP="005F644F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5F644F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5F644F" w:rsidRPr="002C5E81" w:rsidRDefault="005F644F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5F644F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644F" w:rsidRPr="002C5E81" w:rsidRDefault="005F644F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tháng 08 năm 2011 đến nay</w:t>
            </w: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644F" w:rsidRPr="002C5E81" w:rsidRDefault="005F644F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Làm Chi hội Trưởng Chi Hội phụ nữ thôn Hòa Lộc, xã Ia Phang.</w:t>
            </w:r>
          </w:p>
        </w:tc>
      </w:tr>
    </w:tbl>
    <w:p w:rsidR="005F644F" w:rsidRPr="002C5E81" w:rsidRDefault="005F644F" w:rsidP="005F644F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5F644F" w:rsidRPr="002C5E81" w:rsidRDefault="005F644F" w:rsidP="005F644F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…….., ngày ....... tháng ........ năm 2021</w:t>
      </w:r>
    </w:p>
    <w:p w:rsidR="005F644F" w:rsidRPr="002C5E81" w:rsidRDefault="005F644F" w:rsidP="005F644F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5F644F" w:rsidRPr="002C5E81" w:rsidRDefault="005F644F" w:rsidP="005F644F">
      <w:pPr>
        <w:spacing w:after="0"/>
        <w:ind w:left="2880" w:firstLine="720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tên)</w:t>
      </w:r>
    </w:p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4F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0C4F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5F644F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97550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4F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5F644F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644F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F644F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644F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4F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5F644F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644F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F644F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644F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2025-10-22T08:08:00Z</dcterms:created>
  <dcterms:modified xsi:type="dcterms:W3CDTF">2025-10-22T08:08:00Z</dcterms:modified>
</cp:coreProperties>
</file>